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附件1：</w:t>
      </w:r>
    </w:p>
    <w:tbl>
      <w:tblPr>
        <w:tblStyle w:val="2"/>
        <w:tblW w:w="10000" w:type="dxa"/>
        <w:tblInd w:w="-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1824"/>
        <w:gridCol w:w="986"/>
        <w:gridCol w:w="2441"/>
        <w:gridCol w:w="1485"/>
        <w:gridCol w:w="2397"/>
        <w:gridCol w:w="6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</w:trPr>
        <w:tc>
          <w:tcPr>
            <w:tcW w:w="10000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000000"/>
                <w:kern w:val="0"/>
                <w:sz w:val="36"/>
                <w:szCs w:val="36"/>
                <w:lang w:eastAsia="zh-CN" w:bidi="ar"/>
              </w:rPr>
              <w:t>乳源瑶族自治县明源国有资经营有限公司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000000"/>
                <w:kern w:val="0"/>
                <w:sz w:val="36"/>
                <w:szCs w:val="36"/>
                <w:lang w:bidi="ar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000000"/>
                <w:kern w:val="0"/>
                <w:sz w:val="36"/>
                <w:szCs w:val="36"/>
                <w:lang w:eastAsia="zh-CN" w:bidi="ar"/>
              </w:rPr>
              <w:t>专职工作人员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000000"/>
                <w:kern w:val="0"/>
                <w:sz w:val="36"/>
                <w:szCs w:val="36"/>
                <w:lang w:bidi="ar"/>
              </w:rPr>
              <w:t>面试人员名单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700" w:hRule="atLeast"/>
        </w:trPr>
        <w:tc>
          <w:tcPr>
            <w:tcW w:w="24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604" w:hRule="atLeast"/>
        </w:trPr>
        <w:tc>
          <w:tcPr>
            <w:tcW w:w="24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M202003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652" w:hRule="atLeast"/>
        </w:trPr>
        <w:tc>
          <w:tcPr>
            <w:tcW w:w="24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M202020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648" w:hRule="atLeast"/>
        </w:trPr>
        <w:tc>
          <w:tcPr>
            <w:tcW w:w="24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M202015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517" w:hRule="atLeast"/>
        </w:trPr>
        <w:tc>
          <w:tcPr>
            <w:tcW w:w="24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M202002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肉检员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456" w:hRule="atLeast"/>
        </w:trPr>
        <w:tc>
          <w:tcPr>
            <w:tcW w:w="24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M202006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肉检员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78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442" w:hRule="atLeast"/>
        </w:trPr>
        <w:tc>
          <w:tcPr>
            <w:tcW w:w="24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M202004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肉检员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76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459" w:hRule="atLeast"/>
        </w:trPr>
        <w:tc>
          <w:tcPr>
            <w:tcW w:w="24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M202019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肉检员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72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515" w:hRule="atLeast"/>
        </w:trPr>
        <w:tc>
          <w:tcPr>
            <w:tcW w:w="24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M202005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肉检员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70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7" w:type="dxa"/>
          <w:trHeight w:val="525" w:hRule="atLeast"/>
        </w:trPr>
        <w:tc>
          <w:tcPr>
            <w:tcW w:w="240" w:type="dxa"/>
            <w:vMerge w:val="continue"/>
            <w:tcBorders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M202013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肉检员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  <w:t>69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是</w:t>
            </w:r>
          </w:p>
        </w:tc>
      </w:tr>
    </w:tbl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22850"/>
    <w:rsid w:val="4E92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2020-06-29T00:45:00Z</dcterms:created>
  <dc:creator>土豆泥</dc:creator>
  <cp:lastModifiedBy>土豆泥</cp:lastModifiedBy>
  <dcterms:modified xsi:type="dcterms:W3CDTF">2020-06-29T00:45:59Z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