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ascii="宋体" w:hAnsi="宋体"/>
          <w:b/>
          <w:color w:val="000000"/>
          <w:sz w:val="44"/>
          <w:szCs w:val="44"/>
        </w:rPr>
        <w:t>广东省教师资格申请人员体格检查表</w:t>
      </w:r>
    </w:p>
    <w:p>
      <w:pPr>
        <w:spacing w:line="540" w:lineRule="exact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（201</w:t>
      </w:r>
      <w:r>
        <w:rPr>
          <w:rFonts w:hint="eastAsia" w:eastAsia="楷体_GB2312"/>
          <w:color w:val="000000"/>
          <w:sz w:val="32"/>
        </w:rPr>
        <w:t>3</w:t>
      </w:r>
      <w:r>
        <w:rPr>
          <w:rFonts w:eastAsia="楷体_GB2312"/>
          <w:color w:val="000000"/>
          <w:sz w:val="32"/>
        </w:rPr>
        <w:t>年修订）</w:t>
      </w:r>
    </w:p>
    <w:p>
      <w:pPr>
        <w:spacing w:line="540" w:lineRule="exact"/>
        <w:rPr>
          <w:rFonts w:eastAsia="仿宋_GB2312"/>
          <w:color w:val="000000"/>
          <w:u w:val="single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</w:t>
      </w:r>
      <w:r>
        <w:rPr>
          <w:rFonts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eastAsia="仿宋_GB2312"/>
          <w:color w:val="000000"/>
        </w:rPr>
        <w:t xml:space="preserve">县(区)          </w:t>
      </w:r>
      <w:r>
        <w:rPr>
          <w:rFonts w:hint="eastAsia" w:eastAsia="仿宋_GB2312"/>
          <w:color w:val="000000"/>
        </w:rPr>
        <w:t xml:space="preserve">        </w:t>
      </w:r>
      <w:r>
        <w:rPr>
          <w:rFonts w:eastAsia="仿宋_GB2312"/>
          <w:color w:val="000000"/>
        </w:rPr>
        <w:t xml:space="preserve">     </w:t>
      </w:r>
      <w:r>
        <w:rPr>
          <w:rFonts w:hint="eastAsia" w:eastAsia="仿宋_GB2312"/>
          <w:color w:val="000000"/>
        </w:rPr>
        <w:t xml:space="preserve">  </w:t>
      </w:r>
      <w:r>
        <w:rPr>
          <w:rFonts w:eastAsia="仿宋_GB2312"/>
          <w:color w:val="000000"/>
        </w:rPr>
        <w:t xml:space="preserve">申请资格种类 </w:t>
      </w:r>
      <w:r>
        <w:rPr>
          <w:rFonts w:hint="eastAsia" w:eastAsia="仿宋_GB2312"/>
          <w:color w:val="000000"/>
          <w:u w:val="single"/>
        </w:rPr>
        <w:t xml:space="preserve">                 </w:t>
      </w:r>
      <w:r>
        <w:rPr>
          <w:rFonts w:hint="eastAsia" w:eastAsia="仿宋_GB2312"/>
          <w:color w:val="000000"/>
        </w:rPr>
        <w:t xml:space="preserve"> </w:t>
      </w:r>
      <w:r>
        <w:rPr>
          <w:rFonts w:eastAsia="仿宋_GB2312"/>
          <w:color w:val="000000"/>
          <w:u w:val="single"/>
        </w:rPr>
        <w:t xml:space="preserve">     </w:t>
      </w:r>
      <w:r>
        <w:rPr>
          <w:rFonts w:eastAsia="仿宋_GB2312"/>
          <w:color w:val="000000"/>
        </w:rPr>
        <w:t xml:space="preserve"> </w:t>
      </w:r>
    </w:p>
    <w:tbl>
      <w:tblPr>
        <w:tblStyle w:val="2"/>
        <w:tblW w:w="9189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827"/>
        <w:gridCol w:w="58"/>
        <w:gridCol w:w="395"/>
        <w:gridCol w:w="19"/>
        <w:gridCol w:w="436"/>
        <w:gridCol w:w="238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既往病史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               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医师意见: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肝功五项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妇科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主检医生签名: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体检医院   盖章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hint="eastAsia" w:eastAsia="仿宋_GB2312"/>
          <w:color w:val="000000"/>
        </w:rPr>
      </w:pPr>
      <w:r>
        <w:rPr>
          <w:rFonts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  <w:b/>
          <w:color w:val="000000"/>
        </w:rPr>
        <w:t>体检表双面打印</w:t>
      </w:r>
      <w:r>
        <w:rPr>
          <w:rFonts w:hint="eastAsia" w:eastAsia="仿宋_GB2312"/>
          <w:color w:val="000000"/>
        </w:rPr>
        <w:t>。</w:t>
      </w:r>
    </w:p>
    <w:p>
      <w:pPr>
        <w:snapToGrid w:val="0"/>
        <w:spacing w:line="280" w:lineRule="exact"/>
        <w:ind w:left="630" w:hanging="630"/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Times" w:hAnsi="Times"/>
          <w:b/>
          <w:sz w:val="36"/>
          <w:szCs w:val="36"/>
        </w:rPr>
      </w:pP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  <w:tc>
          <w:tcPr>
            <w:tcW w:w="5177" w:type="dxa"/>
            <w:shd w:val="clear" w:color="auto" w:fill="auto"/>
          </w:tcPr>
          <w:p>
            <w:pPr>
              <w:spacing w:line="480" w:lineRule="exact"/>
              <w:ind w:firstLine="1400" w:firstLineChars="500"/>
              <w:rPr>
                <w:rFonts w:ascii="Times" w:hAnsi="Times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 xml:space="preserve">   单位名称</w:t>
            </w:r>
          </w:p>
          <w:p>
            <w:pPr>
              <w:spacing w:line="480" w:lineRule="exact"/>
              <w:ind w:firstLine="1820" w:firstLineChars="650"/>
              <w:rPr>
                <w:rFonts w:ascii="Times" w:hAnsi="Times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>单位盖章</w:t>
            </w:r>
          </w:p>
          <w:p>
            <w:pPr>
              <w:spacing w:line="480" w:lineRule="exact"/>
              <w:ind w:firstLine="1820" w:firstLineChars="650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澳门特别行政区身份证明局：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</w:t>
      </w:r>
      <w:r>
        <w:rPr>
          <w:rFonts w:hint="eastAsia" w:ascii="Times" w:hAnsi="Times"/>
          <w:sz w:val="28"/>
          <w:szCs w:val="28"/>
        </w:rPr>
        <w:t>澳门</w:t>
      </w:r>
      <w:r>
        <w:rPr>
          <w:rFonts w:ascii="Times" w:hAnsi="Times"/>
          <w:sz w:val="28"/>
          <w:szCs w:val="28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  <w:tc>
          <w:tcPr>
            <w:tcW w:w="5177" w:type="dxa"/>
            <w:shd w:val="clear" w:color="auto" w:fill="auto"/>
          </w:tcPr>
          <w:p>
            <w:pPr>
              <w:spacing w:line="480" w:lineRule="exact"/>
              <w:ind w:firstLine="1400" w:firstLineChars="500"/>
              <w:rPr>
                <w:rFonts w:ascii="Times" w:hAnsi="Times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 xml:space="preserve">   单位名称</w:t>
            </w:r>
          </w:p>
          <w:p>
            <w:pPr>
              <w:spacing w:line="480" w:lineRule="exact"/>
              <w:ind w:firstLine="1820" w:firstLineChars="650"/>
              <w:rPr>
                <w:rFonts w:ascii="Times" w:hAnsi="Times"/>
                <w:sz w:val="28"/>
                <w:szCs w:val="28"/>
              </w:rPr>
            </w:pPr>
            <w:r>
              <w:rPr>
                <w:rFonts w:hint="eastAsia" w:ascii="Times" w:hAnsi="Times"/>
                <w:sz w:val="28"/>
                <w:szCs w:val="28"/>
              </w:rPr>
              <w:t>单位盖章</w:t>
            </w:r>
          </w:p>
          <w:p>
            <w:pPr>
              <w:spacing w:line="480" w:lineRule="exact"/>
              <w:ind w:firstLine="1820" w:firstLineChars="650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FD"/>
    <w:rsid w:val="000557C4"/>
    <w:rsid w:val="003F0BFD"/>
    <w:rsid w:val="00F02E1F"/>
    <w:rsid w:val="4848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256</Words>
  <Characters>1465</Characters>
  <Lines>12</Lines>
  <Paragraphs>3</Paragraphs>
  <TotalTime>1</TotalTime>
  <ScaleCrop>false</ScaleCrop>
  <LinksUpToDate>false</LinksUpToDate>
  <CharactersWithSpaces>1718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2020-06-01T03:17:00Z</dcterms:created>
  <dc:creator>xbany</dc:creator>
  <cp:lastModifiedBy>Administrator</cp:lastModifiedBy>
  <dcterms:modified xsi:type="dcterms:W3CDTF">2020-06-01T07:10:16Z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