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附件1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4"/>
          <w:szCs w:val="44"/>
          <w:lang w:val="en-US" w:eastAsia="zh-CN" w:bidi="ar"/>
        </w:rPr>
        <w:t>乳源瑶族自治县现代农事综合服务中心运营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4"/>
          <w:szCs w:val="44"/>
          <w:lang w:val="en-US" w:eastAsia="zh-CN" w:bidi="ar"/>
        </w:rPr>
        <w:t>主体申报书</w:t>
      </w:r>
    </w:p>
    <w:p>
      <w:pPr>
        <w:adjustRightInd w:val="0"/>
        <w:snapToGrid w:val="0"/>
        <w:spacing w:line="640" w:lineRule="exac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adjustRightInd w:val="0"/>
        <w:snapToGrid w:val="0"/>
        <w:spacing w:line="640" w:lineRule="exact"/>
        <w:jc w:val="center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adjustRightInd w:val="0"/>
        <w:snapToGrid w:val="0"/>
        <w:spacing w:line="640" w:lineRule="exact"/>
        <w:jc w:val="center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adjustRightInd w:val="0"/>
        <w:snapToGrid w:val="0"/>
        <w:spacing w:line="640" w:lineRule="exact"/>
        <w:jc w:val="center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adjustRightInd w:val="0"/>
        <w:snapToGrid w:val="0"/>
        <w:spacing w:line="640" w:lineRule="exact"/>
        <w:jc w:val="center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adjustRightInd w:val="0"/>
        <w:snapToGrid w:val="0"/>
        <w:spacing w:line="640" w:lineRule="exact"/>
        <w:jc w:val="center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adjustRightInd w:val="0"/>
        <w:snapToGrid w:val="0"/>
        <w:spacing w:line="640" w:lineRule="exact"/>
        <w:jc w:val="center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adjustRightInd w:val="0"/>
        <w:snapToGrid w:val="0"/>
        <w:spacing w:line="640" w:lineRule="exact"/>
        <w:jc w:val="center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申报单位名称（盖章）：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单  位  地  址  ：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联    系    人  ：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联  系  电  话  ：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申报日期：2026年  月    日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</w:pP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  <w:t>一、基本情况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申报对象成立时间、成立地点、经营范围、经营收入、荣誉奖励等。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  <w:t>二、过往业绩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近两年业务范围及能力，服务农户、服务区域、服务模式、工作成效等情况。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  <w:t>三、申报优势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（一）场地优势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服务中心固定办公地点、面积、服务接待场所、培训场所、农机存放场地。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（二）设备优势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现有拖拉机、收割机、插秧机、植保机、烘干设备等农业服务机具数量、种类。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（三）人员优势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农机作业队伍、农技服务人员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、服务中心人员安排等。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（四）整合优势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整合产前、产中、产后等各类服务资源，包括农机、农技、托管员、镇级农事服务站、金融、保险、烘干、仓储、冷链等资源。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  <w:t>四、运营管理保障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现有相关管理制度情况，后续服务中心日常运营、台账管理、服务保障措施等，以及预计联农带农情况、社会效益、经济效益等。</w:t>
      </w:r>
    </w:p>
    <w:p>
      <w:pPr>
        <w:pStyle w:val="3"/>
        <w:pageBreakBefore w:val="0"/>
        <w:kinsoku w:val="0"/>
        <w:wordWrap/>
        <w:overflowPunct w:val="0"/>
        <w:topLinePunct w:val="0"/>
        <w:autoSpaceDE/>
        <w:autoSpaceDN/>
        <w:bidi w:val="0"/>
        <w:spacing w:line="560" w:lineRule="exact"/>
        <w:ind w:left="0" w:leftChars="0" w:right="0" w:firstLine="640" w:firstLineChars="200"/>
        <w:textAlignment w:val="auto"/>
        <w:rPr>
          <w:rFonts w:hint="eastAsia"/>
          <w:sz w:val="5"/>
          <w:szCs w:val="24"/>
        </w:rPr>
      </w:pPr>
      <w:r>
        <w:rPr>
          <w:rFonts w:hint="eastAsia" w:ascii="黑体" w:hAnsi="黑体" w:eastAsia="黑体" w:cs="黑体"/>
          <w:spacing w:val="5"/>
          <w:sz w:val="31"/>
          <w:szCs w:val="24"/>
          <w:lang w:val="en-US" w:eastAsia="zh-CN"/>
        </w:rPr>
        <w:t>五</w:t>
      </w:r>
      <w:r>
        <w:rPr>
          <w:rFonts w:hint="eastAsia" w:ascii="黑体" w:hAnsi="黑体" w:eastAsia="黑体" w:cs="黑体"/>
          <w:spacing w:val="5"/>
          <w:sz w:val="31"/>
          <w:szCs w:val="24"/>
        </w:rPr>
        <w:t>、</w:t>
      </w:r>
      <w:r>
        <w:rPr>
          <w:rFonts w:hint="eastAsia" w:ascii="黑体" w:hAnsi="黑体" w:eastAsia="黑体" w:cs="黑体"/>
          <w:sz w:val="31"/>
          <w:szCs w:val="24"/>
        </w:rPr>
        <w:t>申报</w:t>
      </w:r>
      <w:r>
        <w:rPr>
          <w:rFonts w:hint="eastAsia" w:ascii="黑体" w:hAnsi="黑体" w:eastAsia="黑体" w:cs="黑体"/>
          <w:spacing w:val="4"/>
          <w:sz w:val="31"/>
          <w:szCs w:val="24"/>
        </w:rPr>
        <w:t>审</w:t>
      </w:r>
      <w:r>
        <w:rPr>
          <w:rFonts w:hint="eastAsia" w:ascii="黑体" w:hAnsi="黑体" w:eastAsia="黑体" w:cs="黑体"/>
          <w:sz w:val="31"/>
          <w:szCs w:val="24"/>
        </w:rPr>
        <w:t>批</w:t>
      </w:r>
      <w:r>
        <w:rPr>
          <w:rFonts w:hint="eastAsia" w:ascii="黑体" w:hAnsi="黑体" w:eastAsia="黑体" w:cs="黑体"/>
          <w:spacing w:val="4"/>
          <w:sz w:val="31"/>
          <w:szCs w:val="24"/>
        </w:rPr>
        <w:t>意</w:t>
      </w:r>
      <w:r>
        <w:rPr>
          <w:rFonts w:hint="eastAsia" w:ascii="黑体" w:hAnsi="黑体" w:eastAsia="黑体" w:cs="黑体"/>
          <w:sz w:val="31"/>
          <w:szCs w:val="24"/>
        </w:rPr>
        <w:t>见</w:t>
      </w:r>
    </w:p>
    <w:tbl>
      <w:tblPr>
        <w:tblStyle w:val="6"/>
        <w:tblW w:w="892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2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exact"/>
          <w:jc w:val="center"/>
        </w:trPr>
        <w:tc>
          <w:tcPr>
            <w:tcW w:w="8928" w:type="dxa"/>
            <w:tcBorders>
              <w:top w:val="single" w:color="000000" w:sz="12" w:space="0"/>
              <w:left w:val="single" w:color="000000" w:sz="12" w:space="0"/>
              <w:bottom w:val="single" w:color="000000" w:sz="6" w:space="0"/>
              <w:right w:val="single" w:color="000000" w:sz="12" w:space="0"/>
              <w:tl2br w:val="nil"/>
              <w:tr2bl w:val="nil"/>
            </w:tcBorders>
            <w:noWrap w:val="0"/>
            <w:vAlign w:val="center"/>
          </w:tcPr>
          <w:p>
            <w:pPr>
              <w:pStyle w:val="10"/>
              <w:pageBreakBefore w:val="0"/>
              <w:kinsoku w:val="0"/>
              <w:wordWrap/>
              <w:overflowPunct w:val="0"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textAlignment w:val="auto"/>
              <w:rPr>
                <w:rFonts w:hint="default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31"/>
                <w:szCs w:val="24"/>
              </w:rPr>
              <w:t>申报</w:t>
            </w:r>
            <w:r>
              <w:rPr>
                <w:rFonts w:hint="eastAsia" w:ascii="宋体" w:hAnsi="宋体" w:eastAsia="宋体"/>
                <w:b/>
                <w:bCs/>
                <w:sz w:val="31"/>
                <w:szCs w:val="24"/>
                <w:lang w:val="en-US" w:eastAsia="zh-CN"/>
              </w:rPr>
              <w:t>主体</w:t>
            </w:r>
            <w:r>
              <w:rPr>
                <w:rFonts w:hint="eastAsia" w:ascii="宋体" w:hAnsi="宋体" w:eastAsia="宋体"/>
                <w:b/>
                <w:bCs/>
                <w:sz w:val="31"/>
                <w:szCs w:val="24"/>
              </w:rPr>
              <w:t>意见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4" w:hRule="exact"/>
          <w:jc w:val="center"/>
        </w:trPr>
        <w:tc>
          <w:tcPr>
            <w:tcW w:w="8928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12" w:space="0"/>
              <w:tl2br w:val="nil"/>
              <w:tr2bl w:val="nil"/>
            </w:tcBorders>
            <w:noWrap w:val="0"/>
            <w:vAlign w:val="center"/>
          </w:tcPr>
          <w:p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firstLine="640" w:firstLineChars="200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  <w:t>本单位对所填内容的真实性和准确性负责，若有虚假愿承担一切后果及相关责任。</w:t>
            </w:r>
          </w:p>
          <w:p>
            <w:pPr>
              <w:pStyle w:val="10"/>
              <w:pageBreakBefore w:val="0"/>
              <w:kinsoku w:val="0"/>
              <w:wordWrap/>
              <w:overflowPunct w:val="0"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/>
                <w:sz w:val="31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31"/>
                <w:szCs w:val="24"/>
                <w:lang w:val="en-US" w:eastAsia="zh-CN"/>
              </w:rPr>
              <w:t xml:space="preserve">                 </w:t>
            </w:r>
          </w:p>
          <w:p>
            <w:pPr>
              <w:pStyle w:val="10"/>
              <w:pageBreakBefore w:val="0"/>
              <w:kinsoku w:val="0"/>
              <w:wordWrap/>
              <w:overflowPunct w:val="0"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/>
                <w:sz w:val="31"/>
                <w:szCs w:val="24"/>
                <w:lang w:val="en-US" w:eastAsia="zh-CN"/>
              </w:rPr>
            </w:pPr>
          </w:p>
          <w:p>
            <w:pPr>
              <w:pStyle w:val="10"/>
              <w:pageBreakBefore w:val="0"/>
              <w:kinsoku w:val="0"/>
              <w:wordWrap/>
              <w:overflowPunct w:val="0"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/>
                <w:sz w:val="31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31"/>
                <w:szCs w:val="24"/>
                <w:lang w:val="en-US" w:eastAsia="zh-CN"/>
              </w:rPr>
              <w:t xml:space="preserve">                            </w:t>
            </w:r>
          </w:p>
          <w:p>
            <w:pPr>
              <w:pStyle w:val="10"/>
              <w:pageBreakBefore w:val="0"/>
              <w:kinsoku w:val="0"/>
              <w:wordWrap/>
              <w:overflowPunct w:val="0"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31"/>
                <w:szCs w:val="24"/>
                <w:lang w:val="en-US" w:eastAsia="zh-CN"/>
              </w:rPr>
              <w:t xml:space="preserve">                             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  <w:t xml:space="preserve">  单位（盖章）</w:t>
            </w:r>
          </w:p>
          <w:p>
            <w:pPr>
              <w:pStyle w:val="10"/>
              <w:pageBreakBefore w:val="0"/>
              <w:tabs>
                <w:tab w:val="left" w:pos="5857"/>
                <w:tab w:val="left" w:pos="6578"/>
                <w:tab w:val="left" w:pos="7536"/>
              </w:tabs>
              <w:kinsoku w:val="0"/>
              <w:wordWrap/>
              <w:overflowPunct w:val="0"/>
              <w:topLinePunct w:val="0"/>
              <w:autoSpaceDE/>
              <w:autoSpaceDN/>
              <w:bidi w:val="0"/>
              <w:spacing w:line="560" w:lineRule="exact"/>
              <w:ind w:left="0" w:leftChars="0" w:right="0" w:hanging="4804"/>
              <w:textAlignment w:val="auto"/>
              <w:rPr>
                <w:rFonts w:hint="default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  <w:t>负责人（签名）：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  <w:t xml:space="preserve">                                     2026年   月   日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exact"/>
          <w:jc w:val="center"/>
        </w:trPr>
        <w:tc>
          <w:tcPr>
            <w:tcW w:w="8928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12" w:space="0"/>
              <w:tl2br w:val="nil"/>
              <w:tr2bl w:val="nil"/>
            </w:tcBorders>
            <w:noWrap w:val="0"/>
            <w:vAlign w:val="center"/>
          </w:tcPr>
          <w:p>
            <w:pPr>
              <w:pStyle w:val="10"/>
              <w:pageBreakBefore w:val="0"/>
              <w:kinsoku w:val="0"/>
              <w:wordWrap/>
              <w:overflowPunct w:val="0"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/>
                <w:sz w:val="31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31"/>
                <w:szCs w:val="24"/>
                <w:lang w:val="en-US" w:eastAsia="zh-CN"/>
              </w:rPr>
              <w:t>镇审核意见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5" w:hRule="exact"/>
          <w:jc w:val="center"/>
        </w:trPr>
        <w:tc>
          <w:tcPr>
            <w:tcW w:w="8928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12" w:space="0"/>
              <w:tl2br w:val="nil"/>
              <w:tr2bl w:val="nil"/>
            </w:tcBorders>
            <w:noWrap w:val="0"/>
            <w:vAlign w:val="top"/>
          </w:tcPr>
          <w:p>
            <w:pPr>
              <w:pStyle w:val="10"/>
              <w:pageBreakBefore w:val="0"/>
              <w:kinsoku w:val="0"/>
              <w:wordWrap/>
              <w:overflowPunct w:val="0"/>
              <w:topLinePunct w:val="0"/>
              <w:autoSpaceDE/>
              <w:autoSpaceDN/>
              <w:bidi w:val="0"/>
              <w:spacing w:line="560" w:lineRule="exact"/>
              <w:ind w:left="0" w:leftChars="0" w:right="0" w:firstLine="560" w:firstLineChars="200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  <w:p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firstLine="640" w:firstLineChars="200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  <w:t>经审核，该申报主体申报材料内容客观真实，同意推荐申报。</w:t>
            </w:r>
          </w:p>
          <w:p>
            <w:pPr>
              <w:pStyle w:val="10"/>
              <w:pageBreakBefore w:val="0"/>
              <w:kinsoku w:val="0"/>
              <w:wordWrap/>
              <w:overflowPunct w:val="0"/>
              <w:topLinePunct w:val="0"/>
              <w:autoSpaceDE/>
              <w:autoSpaceDN/>
              <w:bidi w:val="0"/>
              <w:spacing w:line="560" w:lineRule="exact"/>
              <w:ind w:left="5580" w:leftChars="0" w:right="0" w:hanging="5580" w:hangingChars="1800"/>
              <w:textAlignment w:val="auto"/>
              <w:rPr>
                <w:rFonts w:hint="eastAsia" w:ascii="宋体" w:hAnsi="宋体" w:eastAsia="宋体"/>
                <w:sz w:val="31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31"/>
                <w:szCs w:val="24"/>
              </w:rPr>
              <w:t xml:space="preserve"> </w:t>
            </w:r>
            <w:r>
              <w:rPr>
                <w:rFonts w:hint="eastAsia" w:ascii="宋体" w:hAnsi="宋体" w:eastAsia="宋体"/>
                <w:sz w:val="31"/>
                <w:szCs w:val="24"/>
                <w:lang w:val="en-US" w:eastAsia="zh-CN"/>
              </w:rPr>
              <w:t xml:space="preserve">                               </w:t>
            </w:r>
          </w:p>
          <w:p>
            <w:pPr>
              <w:pStyle w:val="10"/>
              <w:pageBreakBefore w:val="0"/>
              <w:kinsoku w:val="0"/>
              <w:wordWrap/>
              <w:overflowPunct w:val="0"/>
              <w:topLinePunct w:val="0"/>
              <w:autoSpaceDE/>
              <w:autoSpaceDN/>
              <w:bidi w:val="0"/>
              <w:spacing w:line="560" w:lineRule="exact"/>
              <w:ind w:right="0"/>
              <w:textAlignment w:val="auto"/>
              <w:rPr>
                <w:rFonts w:hint="eastAsia" w:ascii="宋体" w:hAnsi="宋体" w:eastAsia="宋体"/>
                <w:sz w:val="31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31"/>
                <w:szCs w:val="24"/>
                <w:lang w:val="en-US" w:eastAsia="zh-CN"/>
              </w:rPr>
              <w:t xml:space="preserve">                                  </w:t>
            </w:r>
          </w:p>
          <w:p>
            <w:pPr>
              <w:pStyle w:val="10"/>
              <w:pageBreakBefore w:val="0"/>
              <w:kinsoku w:val="0"/>
              <w:wordWrap/>
              <w:overflowPunct w:val="0"/>
              <w:topLinePunct w:val="0"/>
              <w:autoSpaceDE/>
              <w:autoSpaceDN/>
              <w:bidi w:val="0"/>
              <w:spacing w:line="560" w:lineRule="exact"/>
              <w:ind w:right="0"/>
              <w:textAlignment w:val="auto"/>
              <w:rPr>
                <w:rFonts w:hint="eastAsia" w:ascii="宋体" w:hAnsi="宋体" w:eastAsia="宋体"/>
                <w:sz w:val="31"/>
                <w:szCs w:val="24"/>
                <w:lang w:val="en-US" w:eastAsia="zh-CN"/>
              </w:rPr>
            </w:pPr>
          </w:p>
          <w:p>
            <w:pPr>
              <w:pStyle w:val="10"/>
              <w:pageBreakBefore w:val="0"/>
              <w:kinsoku w:val="0"/>
              <w:wordWrap/>
              <w:overflowPunct w:val="0"/>
              <w:topLinePunct w:val="0"/>
              <w:autoSpaceDE/>
              <w:autoSpaceDN/>
              <w:bidi w:val="0"/>
              <w:spacing w:line="560" w:lineRule="exact"/>
              <w:ind w:right="0"/>
              <w:textAlignment w:val="auto"/>
              <w:rPr>
                <w:rFonts w:hint="eastAsia" w:ascii="宋体" w:hAnsi="宋体" w:eastAsia="宋体"/>
                <w:sz w:val="31"/>
                <w:szCs w:val="24"/>
                <w:lang w:val="en-US" w:eastAsia="zh-CN"/>
              </w:rPr>
            </w:pPr>
          </w:p>
          <w:p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firstLine="620" w:firstLineChars="200"/>
              <w:jc w:val="righ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31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  <w:t xml:space="preserve"> 单位（盖章）</w:t>
            </w:r>
          </w:p>
          <w:p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firstLine="640" w:firstLineChars="200"/>
              <w:jc w:val="right"/>
              <w:textAlignment w:val="auto"/>
              <w:rPr>
                <w:rFonts w:hint="eastAsia" w:ascii="宋体" w:hAnsi="宋体" w:eastAsia="宋体"/>
                <w:sz w:val="31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  <w:t xml:space="preserve">                2026年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  <w:t xml:space="preserve">  月   日</w:t>
            </w:r>
          </w:p>
        </w:tc>
      </w:tr>
    </w:tbl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default" w:ascii="黑体" w:hAnsi="黑体" w:eastAsia="黑体" w:cs="黑体"/>
          <w:bCs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Cs/>
          <w:kern w:val="0"/>
          <w:sz w:val="32"/>
          <w:szCs w:val="32"/>
          <w:highlight w:val="none"/>
          <w:lang w:val="en-US" w:eastAsia="zh-CN"/>
        </w:rPr>
        <w:t>附件（有关证明材料）</w:t>
      </w:r>
      <w:bookmarkStart w:id="0" w:name="_GoBack"/>
      <w:bookmarkEnd w:id="0"/>
    </w:p>
    <w:sectPr>
      <w:pgSz w:w="11906" w:h="16838"/>
      <w:pgMar w:top="1984" w:right="1474" w:bottom="2098" w:left="1587" w:header="851" w:footer="992" w:gutter="0"/>
      <w:cols w:space="0" w:num="1"/>
      <w:rtlGutter w:val="0"/>
      <w:docGrid w:type="lines" w:linePitch="57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95367A2"/>
    <w:multiLevelType w:val="singleLevel"/>
    <w:tmpl w:val="E95367A2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HorizontalSpacing w:val="210"/>
  <w:drawingGridVerticalSpacing w:val="290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3602C3"/>
    <w:rsid w:val="030405A6"/>
    <w:rsid w:val="0D8D0340"/>
    <w:rsid w:val="197F39C5"/>
    <w:rsid w:val="19951D18"/>
    <w:rsid w:val="1B162532"/>
    <w:rsid w:val="1B3372A6"/>
    <w:rsid w:val="1FE03460"/>
    <w:rsid w:val="2BFC486F"/>
    <w:rsid w:val="363602C3"/>
    <w:rsid w:val="477329B8"/>
    <w:rsid w:val="526672C4"/>
    <w:rsid w:val="58C11F24"/>
    <w:rsid w:val="5B3D0A91"/>
    <w:rsid w:val="64371A80"/>
    <w:rsid w:val="68C94C28"/>
    <w:rsid w:val="6F9E6F2E"/>
    <w:rsid w:val="70555FCD"/>
    <w:rsid w:val="7A4F7436"/>
    <w:rsid w:val="7CB01093"/>
    <w:rsid w:val="7EDD5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unhideWhenUsed/>
    <w:qFormat/>
    <w:uiPriority w:val="99"/>
    <w:pPr>
      <w:spacing w:after="120"/>
    </w:pPr>
  </w:style>
  <w:style w:type="paragraph" w:styleId="4">
    <w:name w:val="Plain Text"/>
    <w:basedOn w:val="1"/>
    <w:qFormat/>
    <w:uiPriority w:val="0"/>
    <w:pPr>
      <w:widowControl w:val="0"/>
    </w:pPr>
    <w:rPr>
      <w:rFonts w:ascii="宋体" w:hAnsi="Courier New" w:eastAsia="宋体" w:cs="Courier New"/>
      <w:snapToGrid w:val="0"/>
      <w:sz w:val="21"/>
      <w:szCs w:val="21"/>
    </w:rPr>
  </w:style>
  <w:style w:type="paragraph" w:styleId="5">
    <w:name w:val="Normal (Web)"/>
    <w:basedOn w:val="1"/>
    <w:qFormat/>
    <w:uiPriority w:val="0"/>
    <w:rPr>
      <w:sz w:val="24"/>
    </w:r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paragraph" w:customStyle="1" w:styleId="9">
    <w:name w:val="Normal New"/>
    <w:qFormat/>
    <w:uiPriority w:val="0"/>
    <w:pPr>
      <w:widowControl w:val="0"/>
      <w:jc w:val="both"/>
    </w:pPr>
    <w:rPr>
      <w:rFonts w:hint="eastAsia" w:ascii="Times New Roman" w:hAnsi="Times New Roman" w:eastAsia="宋体" w:cs="Times New Roman"/>
      <w:kern w:val="2"/>
      <w:sz w:val="21"/>
      <w:lang w:val="en-US" w:eastAsia="zh-CN" w:bidi="ar-SA"/>
    </w:rPr>
  </w:style>
  <w:style w:type="paragraph" w:customStyle="1" w:styleId="10">
    <w:name w:val="Table Paragraph"/>
    <w:basedOn w:val="1"/>
    <w:unhideWhenUsed/>
    <w:qFormat/>
    <w:uiPriority w:val="1"/>
    <w:rPr>
      <w:rFonts w:hint="default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45</TotalTime>
  <ScaleCrop>false</ScaleCrop>
  <LinksUpToDate>false</LinksUpToDate>
  <CharactersWithSpaces>0</CharactersWithSpaces>
  <Application>WPS Office_11.8.2.11716_F1E327BC-269C-435d-A152-05C5408002CA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2026-08-07T06:57:00Z</dcterms:created>
  <dc:creator>HP</dc:creator>
  <cp:lastModifiedBy>HP</cp:lastModifiedBy>
  <cp:lastPrinted>2026-08-28T02:19:00Z</cp:lastPrinted>
  <dcterms:modified xsi:type="dcterms:W3CDTF">2026-09-08T01:38:35Z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2052-11.8.2.11716</vt:lpwstr>
  </property>
  <property fmtid="{D5CDD505-2E9C-101B-9397-08002B2CF9AE}" pid="3" name="ICV">
    <vt:lpwstr>E4E7B0C2620E4A529818D373CB01BE4A</vt:lpwstr>
  </property>
</Properties>
</file>