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92F5B">
      <w:pPr>
        <w:spacing w:before="212" w:line="212" w:lineRule="auto"/>
        <w:ind w:left="21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韶关市义务教育阶段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eastAsia="zh-CN"/>
        </w:rPr>
        <w:t>“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长幼随学</w:t>
      </w:r>
      <w:r>
        <w:rPr>
          <w:rFonts w:hint="eastAsia" w:ascii="Times New Roman" w:hAnsi="Times New Roman" w:eastAsia="宋体" w:cs="Times New Roman"/>
          <w:spacing w:val="8"/>
          <w:sz w:val="31"/>
          <w:szCs w:val="31"/>
          <w:lang w:eastAsia="zh-CN"/>
        </w:rPr>
        <w:t>”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申请表</w:t>
      </w:r>
    </w:p>
    <w:p w14:paraId="5D909CA0">
      <w:pPr>
        <w:spacing w:line="27" w:lineRule="exact"/>
      </w:pPr>
    </w:p>
    <w:tbl>
      <w:tblPr>
        <w:tblStyle w:val="5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567"/>
        <w:gridCol w:w="1853"/>
        <w:gridCol w:w="4508"/>
      </w:tblGrid>
      <w:tr w14:paraId="0D70C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7" w:hRule="atLeast"/>
        </w:trPr>
        <w:tc>
          <w:tcPr>
            <w:tcW w:w="1716" w:type="dxa"/>
            <w:vAlign w:val="top"/>
          </w:tcPr>
          <w:p w14:paraId="52F99AA2">
            <w:pPr>
              <w:spacing w:line="379" w:lineRule="auto"/>
              <w:rPr>
                <w:rFonts w:hint="eastAsia" w:ascii="国标宋体" w:hAnsi="国标宋体" w:eastAsia="国标宋体" w:cs="国标宋体"/>
                <w:sz w:val="20"/>
                <w:szCs w:val="20"/>
              </w:rPr>
            </w:pPr>
          </w:p>
          <w:p w14:paraId="4009040C">
            <w:pPr>
              <w:pStyle w:val="6"/>
              <w:spacing w:before="97" w:line="218" w:lineRule="auto"/>
              <w:ind w:left="581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14"/>
                <w:sz w:val="28"/>
                <w:szCs w:val="28"/>
              </w:rPr>
              <w:t>类别</w:t>
            </w:r>
          </w:p>
        </w:tc>
        <w:tc>
          <w:tcPr>
            <w:tcW w:w="7928" w:type="dxa"/>
            <w:gridSpan w:val="3"/>
            <w:vAlign w:val="top"/>
          </w:tcPr>
          <w:p w14:paraId="77B636F7">
            <w:pPr>
              <w:pStyle w:val="6"/>
              <w:spacing w:before="168" w:line="188" w:lineRule="auto"/>
              <w:ind w:left="1275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4"/>
                <w:sz w:val="28"/>
                <w:szCs w:val="28"/>
              </w:rPr>
              <w:t>双（多）胞胎子女、多孩子女同号绑定□</w:t>
            </w:r>
          </w:p>
          <w:p w14:paraId="3A9000C7">
            <w:pPr>
              <w:pStyle w:val="6"/>
              <w:spacing w:before="220" w:line="190" w:lineRule="auto"/>
              <w:ind w:left="1210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8"/>
                <w:sz w:val="28"/>
                <w:szCs w:val="28"/>
              </w:rPr>
              <w:t>幼随长就读□                     长随幼就读□</w:t>
            </w:r>
          </w:p>
        </w:tc>
      </w:tr>
      <w:tr w14:paraId="2E342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6" w:type="dxa"/>
            <w:vAlign w:val="top"/>
          </w:tcPr>
          <w:p w14:paraId="6A012970">
            <w:pPr>
              <w:pStyle w:val="6"/>
              <w:spacing w:before="144" w:line="417" w:lineRule="exact"/>
              <w:ind w:left="171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6"/>
                <w:position w:val="2"/>
                <w:sz w:val="28"/>
                <w:szCs w:val="28"/>
              </w:rPr>
              <w:t>学生姓名</w:t>
            </w:r>
            <w:r>
              <w:rPr>
                <w:rFonts w:hint="eastAsia" w:ascii="国标宋体" w:hAnsi="国标宋体" w:eastAsia="国标宋体" w:cs="国标宋体"/>
                <w:spacing w:val="-40"/>
                <w:position w:val="2"/>
                <w:sz w:val="28"/>
                <w:szCs w:val="28"/>
              </w:rPr>
              <w:t xml:space="preserve"> </w:t>
            </w:r>
            <w:r>
              <w:rPr>
                <w:rFonts w:hint="eastAsia" w:ascii="国标宋体" w:hAnsi="国标宋体" w:eastAsia="国标宋体" w:cs="国标宋体"/>
                <w:spacing w:val="-6"/>
                <w:position w:val="2"/>
                <w:sz w:val="28"/>
                <w:szCs w:val="28"/>
              </w:rPr>
              <w:t>1</w:t>
            </w:r>
          </w:p>
        </w:tc>
        <w:tc>
          <w:tcPr>
            <w:tcW w:w="1567" w:type="dxa"/>
            <w:vAlign w:val="top"/>
          </w:tcPr>
          <w:p w14:paraId="7091BEAC">
            <w:pPr>
              <w:rPr>
                <w:rFonts w:hint="eastAsia" w:ascii="国标宋体" w:hAnsi="国标宋体" w:eastAsia="国标宋体" w:cs="国标宋体"/>
                <w:sz w:val="20"/>
                <w:szCs w:val="20"/>
              </w:rPr>
            </w:pPr>
          </w:p>
        </w:tc>
        <w:tc>
          <w:tcPr>
            <w:tcW w:w="1853" w:type="dxa"/>
            <w:vAlign w:val="top"/>
          </w:tcPr>
          <w:p w14:paraId="0A263E10">
            <w:pPr>
              <w:pStyle w:val="6"/>
              <w:spacing w:before="165" w:line="217" w:lineRule="auto"/>
              <w:ind w:left="190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4"/>
                <w:sz w:val="28"/>
                <w:szCs w:val="28"/>
              </w:rPr>
              <w:t>身份证号码</w:t>
            </w:r>
          </w:p>
        </w:tc>
        <w:tc>
          <w:tcPr>
            <w:tcW w:w="4508" w:type="dxa"/>
            <w:vAlign w:val="top"/>
          </w:tcPr>
          <w:p w14:paraId="42E73D4A">
            <w:pPr>
              <w:rPr>
                <w:rFonts w:hint="eastAsia" w:ascii="国标宋体" w:hAnsi="国标宋体" w:eastAsia="国标宋体" w:cs="国标宋体"/>
                <w:sz w:val="20"/>
                <w:szCs w:val="20"/>
              </w:rPr>
            </w:pPr>
          </w:p>
        </w:tc>
      </w:tr>
      <w:tr w14:paraId="105DC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16" w:type="dxa"/>
            <w:vAlign w:val="top"/>
          </w:tcPr>
          <w:p w14:paraId="4D2477AC">
            <w:pPr>
              <w:pStyle w:val="6"/>
              <w:spacing w:before="145" w:line="417" w:lineRule="exact"/>
              <w:ind w:left="171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9"/>
                <w:position w:val="2"/>
                <w:sz w:val="28"/>
                <w:szCs w:val="28"/>
              </w:rPr>
              <w:t>学生姓名2</w:t>
            </w:r>
          </w:p>
        </w:tc>
        <w:tc>
          <w:tcPr>
            <w:tcW w:w="1567" w:type="dxa"/>
            <w:vAlign w:val="top"/>
          </w:tcPr>
          <w:p w14:paraId="617EE90E">
            <w:pPr>
              <w:rPr>
                <w:rFonts w:hint="eastAsia" w:ascii="国标宋体" w:hAnsi="国标宋体" w:eastAsia="国标宋体" w:cs="国标宋体"/>
                <w:sz w:val="20"/>
                <w:szCs w:val="20"/>
              </w:rPr>
            </w:pPr>
          </w:p>
        </w:tc>
        <w:tc>
          <w:tcPr>
            <w:tcW w:w="1853" w:type="dxa"/>
            <w:vAlign w:val="top"/>
          </w:tcPr>
          <w:p w14:paraId="7762DF32">
            <w:pPr>
              <w:pStyle w:val="6"/>
              <w:spacing w:before="166" w:line="217" w:lineRule="auto"/>
              <w:ind w:left="190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4"/>
                <w:sz w:val="28"/>
                <w:szCs w:val="28"/>
              </w:rPr>
              <w:t>身份证号码</w:t>
            </w:r>
          </w:p>
        </w:tc>
        <w:tc>
          <w:tcPr>
            <w:tcW w:w="4508" w:type="dxa"/>
            <w:vAlign w:val="top"/>
          </w:tcPr>
          <w:p w14:paraId="2409ACD3">
            <w:pPr>
              <w:rPr>
                <w:rFonts w:hint="eastAsia" w:ascii="国标宋体" w:hAnsi="国标宋体" w:eastAsia="国标宋体" w:cs="国标宋体"/>
                <w:sz w:val="20"/>
                <w:szCs w:val="20"/>
              </w:rPr>
            </w:pPr>
          </w:p>
        </w:tc>
      </w:tr>
      <w:tr w14:paraId="1DACC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16" w:type="dxa"/>
            <w:vAlign w:val="top"/>
          </w:tcPr>
          <w:p w14:paraId="118A6A31">
            <w:pPr>
              <w:pStyle w:val="6"/>
              <w:spacing w:before="67" w:line="215" w:lineRule="auto"/>
              <w:ind w:left="310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15"/>
                <w:sz w:val="28"/>
                <w:szCs w:val="28"/>
              </w:rPr>
              <w:t>申请入读</w:t>
            </w:r>
          </w:p>
          <w:p w14:paraId="6DC9140F">
            <w:pPr>
              <w:pStyle w:val="6"/>
              <w:spacing w:before="49" w:line="202" w:lineRule="auto"/>
              <w:ind w:left="284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8"/>
                <w:sz w:val="28"/>
                <w:szCs w:val="28"/>
              </w:rPr>
              <w:t>学校全称</w:t>
            </w:r>
          </w:p>
        </w:tc>
        <w:tc>
          <w:tcPr>
            <w:tcW w:w="7928" w:type="dxa"/>
            <w:gridSpan w:val="3"/>
            <w:vAlign w:val="top"/>
          </w:tcPr>
          <w:p w14:paraId="27994C00">
            <w:pPr>
              <w:rPr>
                <w:rFonts w:hint="eastAsia" w:ascii="国标宋体" w:hAnsi="国标宋体" w:eastAsia="国标宋体" w:cs="国标宋体"/>
                <w:sz w:val="20"/>
                <w:szCs w:val="20"/>
              </w:rPr>
            </w:pPr>
          </w:p>
        </w:tc>
      </w:tr>
      <w:tr w14:paraId="7C397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716" w:type="dxa"/>
            <w:vAlign w:val="top"/>
          </w:tcPr>
          <w:p w14:paraId="7E30CCF3">
            <w:pPr>
              <w:pStyle w:val="6"/>
              <w:spacing w:before="230" w:line="218" w:lineRule="auto"/>
              <w:ind w:left="273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5"/>
                <w:sz w:val="28"/>
                <w:szCs w:val="28"/>
              </w:rPr>
              <w:t>家长对提</w:t>
            </w:r>
          </w:p>
          <w:p w14:paraId="42841C20">
            <w:pPr>
              <w:pStyle w:val="6"/>
              <w:spacing w:before="269" w:line="215" w:lineRule="auto"/>
              <w:ind w:left="260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2"/>
                <w:sz w:val="28"/>
                <w:szCs w:val="28"/>
              </w:rPr>
              <w:t>供资料的</w:t>
            </w:r>
          </w:p>
          <w:p w14:paraId="46B6500C">
            <w:pPr>
              <w:pStyle w:val="6"/>
              <w:spacing w:before="273" w:line="219" w:lineRule="auto"/>
              <w:ind w:left="568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8"/>
                <w:sz w:val="28"/>
                <w:szCs w:val="28"/>
              </w:rPr>
              <w:t>承诺</w:t>
            </w:r>
          </w:p>
        </w:tc>
        <w:tc>
          <w:tcPr>
            <w:tcW w:w="7928" w:type="dxa"/>
            <w:gridSpan w:val="3"/>
            <w:vAlign w:val="top"/>
          </w:tcPr>
          <w:p w14:paraId="2C2DF971">
            <w:pPr>
              <w:pStyle w:val="6"/>
              <w:spacing w:before="68" w:line="248" w:lineRule="auto"/>
              <w:ind w:left="119" w:right="106" w:firstLine="595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4"/>
                <w:sz w:val="28"/>
                <w:szCs w:val="28"/>
              </w:rPr>
              <w:t>本人承诺所提供的资料真实、合法有效。如有</w:t>
            </w:r>
            <w:r>
              <w:rPr>
                <w:rFonts w:hint="eastAsia" w:ascii="国标宋体" w:hAnsi="国标宋体" w:eastAsia="国标宋体" w:cs="国标宋体"/>
                <w:spacing w:val="-5"/>
                <w:sz w:val="28"/>
                <w:szCs w:val="28"/>
              </w:rPr>
              <w:t>虚假，责</w:t>
            </w:r>
            <w:r>
              <w:rPr>
                <w:rFonts w:hint="eastAsia" w:ascii="国标宋体" w:hAnsi="国标宋体" w:eastAsia="国标宋体" w:cs="国标宋体"/>
                <w:sz w:val="28"/>
                <w:szCs w:val="28"/>
              </w:rPr>
              <w:t xml:space="preserve"> </w:t>
            </w:r>
            <w:r>
              <w:rPr>
                <w:rFonts w:hint="eastAsia" w:ascii="国标宋体" w:hAnsi="国标宋体" w:eastAsia="国标宋体" w:cs="国标宋体"/>
                <w:spacing w:val="-5"/>
                <w:sz w:val="28"/>
                <w:szCs w:val="28"/>
              </w:rPr>
              <w:t>任自负。</w:t>
            </w:r>
          </w:p>
          <w:p w14:paraId="6CCC1F3D">
            <w:pPr>
              <w:spacing w:line="292" w:lineRule="auto"/>
              <w:rPr>
                <w:rFonts w:hint="eastAsia" w:ascii="国标宋体" w:hAnsi="国标宋体" w:eastAsia="国标宋体" w:cs="国标宋体"/>
                <w:sz w:val="20"/>
                <w:szCs w:val="20"/>
              </w:rPr>
            </w:pPr>
          </w:p>
          <w:p w14:paraId="282ED1E7">
            <w:pPr>
              <w:pStyle w:val="6"/>
              <w:spacing w:before="98" w:line="219" w:lineRule="auto"/>
              <w:ind w:left="4799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4"/>
                <w:sz w:val="28"/>
                <w:szCs w:val="28"/>
              </w:rPr>
              <w:t>承诺人：</w:t>
            </w:r>
          </w:p>
          <w:p w14:paraId="24F96ECC">
            <w:pPr>
              <w:pStyle w:val="6"/>
              <w:spacing w:before="45" w:line="201" w:lineRule="auto"/>
              <w:ind w:left="4424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15"/>
                <w:sz w:val="28"/>
                <w:szCs w:val="28"/>
              </w:rPr>
              <w:t>年</w:t>
            </w:r>
            <w:r>
              <w:rPr>
                <w:rFonts w:hint="eastAsia" w:ascii="国标宋体" w:hAnsi="国标宋体" w:eastAsia="国标宋体" w:cs="国标宋体"/>
                <w:spacing w:val="9"/>
                <w:sz w:val="28"/>
                <w:szCs w:val="28"/>
              </w:rPr>
              <w:t xml:space="preserve">   </w:t>
            </w:r>
            <w:r>
              <w:rPr>
                <w:rFonts w:hint="eastAsia" w:ascii="国标宋体" w:hAnsi="国标宋体" w:eastAsia="国标宋体" w:cs="国标宋体"/>
                <w:spacing w:val="-15"/>
                <w:sz w:val="28"/>
                <w:szCs w:val="28"/>
              </w:rPr>
              <w:t>月</w:t>
            </w:r>
            <w:r>
              <w:rPr>
                <w:rFonts w:hint="eastAsia" w:ascii="国标宋体" w:hAnsi="国标宋体" w:eastAsia="国标宋体" w:cs="国标宋体"/>
                <w:spacing w:val="23"/>
                <w:sz w:val="28"/>
                <w:szCs w:val="28"/>
              </w:rPr>
              <w:t xml:space="preserve">   </w:t>
            </w:r>
            <w:r>
              <w:rPr>
                <w:rFonts w:hint="eastAsia" w:ascii="国标宋体" w:hAnsi="国标宋体" w:eastAsia="国标宋体" w:cs="国标宋体"/>
                <w:spacing w:val="-15"/>
                <w:sz w:val="28"/>
                <w:szCs w:val="28"/>
              </w:rPr>
              <w:t>日</w:t>
            </w:r>
          </w:p>
        </w:tc>
      </w:tr>
      <w:tr w14:paraId="2D98D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716" w:type="dxa"/>
            <w:vAlign w:val="top"/>
          </w:tcPr>
          <w:p w14:paraId="09567112">
            <w:pPr>
              <w:spacing w:line="373" w:lineRule="auto"/>
              <w:rPr>
                <w:rFonts w:hint="eastAsia" w:ascii="国标宋体" w:hAnsi="国标宋体" w:eastAsia="国标宋体" w:cs="国标宋体"/>
                <w:sz w:val="20"/>
                <w:szCs w:val="20"/>
              </w:rPr>
            </w:pPr>
          </w:p>
          <w:p w14:paraId="42B799B6">
            <w:pPr>
              <w:pStyle w:val="6"/>
              <w:spacing w:before="97" w:line="216" w:lineRule="auto"/>
              <w:ind w:left="310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15"/>
                <w:sz w:val="28"/>
                <w:szCs w:val="28"/>
              </w:rPr>
              <w:t>申报学校</w:t>
            </w:r>
          </w:p>
          <w:p w14:paraId="29850124">
            <w:pPr>
              <w:pStyle w:val="6"/>
              <w:spacing w:before="272" w:line="217" w:lineRule="auto"/>
              <w:ind w:left="286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8"/>
                <w:sz w:val="28"/>
                <w:szCs w:val="28"/>
              </w:rPr>
              <w:t>审核意见</w:t>
            </w:r>
          </w:p>
        </w:tc>
        <w:tc>
          <w:tcPr>
            <w:tcW w:w="7928" w:type="dxa"/>
            <w:gridSpan w:val="3"/>
            <w:vAlign w:val="top"/>
          </w:tcPr>
          <w:p w14:paraId="575F44EE">
            <w:pPr>
              <w:spacing w:line="300" w:lineRule="auto"/>
              <w:rPr>
                <w:rFonts w:hint="eastAsia" w:ascii="国标宋体" w:hAnsi="国标宋体" w:eastAsia="国标宋体" w:cs="国标宋体"/>
                <w:sz w:val="20"/>
                <w:szCs w:val="20"/>
              </w:rPr>
            </w:pPr>
          </w:p>
          <w:p w14:paraId="5BCAB52F">
            <w:pPr>
              <w:spacing w:line="300" w:lineRule="auto"/>
              <w:rPr>
                <w:rFonts w:hint="eastAsia" w:ascii="国标宋体" w:hAnsi="国标宋体" w:eastAsia="国标宋体" w:cs="国标宋体"/>
                <w:sz w:val="20"/>
                <w:szCs w:val="20"/>
              </w:rPr>
            </w:pPr>
          </w:p>
          <w:p w14:paraId="5B060D6E">
            <w:pPr>
              <w:pStyle w:val="6"/>
              <w:spacing w:before="97" w:line="216" w:lineRule="auto"/>
              <w:ind w:left="4773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3"/>
                <w:sz w:val="28"/>
                <w:szCs w:val="28"/>
              </w:rPr>
              <w:t>校长签字：</w:t>
            </w:r>
          </w:p>
          <w:p w14:paraId="167A34CD">
            <w:pPr>
              <w:pStyle w:val="6"/>
              <w:spacing w:before="61" w:line="216" w:lineRule="auto"/>
              <w:ind w:left="4464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1"/>
                <w:sz w:val="28"/>
                <w:szCs w:val="28"/>
              </w:rPr>
              <w:t>（学校盖章）</w:t>
            </w:r>
          </w:p>
          <w:p w14:paraId="42A266A4">
            <w:pPr>
              <w:pStyle w:val="6"/>
              <w:spacing w:before="60" w:line="202" w:lineRule="auto"/>
              <w:ind w:left="4424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15"/>
                <w:sz w:val="28"/>
                <w:szCs w:val="28"/>
              </w:rPr>
              <w:t>年</w:t>
            </w:r>
            <w:r>
              <w:rPr>
                <w:rFonts w:hint="eastAsia" w:ascii="国标宋体" w:hAnsi="国标宋体" w:eastAsia="国标宋体" w:cs="国标宋体"/>
                <w:spacing w:val="9"/>
                <w:sz w:val="28"/>
                <w:szCs w:val="28"/>
              </w:rPr>
              <w:t xml:space="preserve">   </w:t>
            </w:r>
            <w:r>
              <w:rPr>
                <w:rFonts w:hint="eastAsia" w:ascii="国标宋体" w:hAnsi="国标宋体" w:eastAsia="国标宋体" w:cs="国标宋体"/>
                <w:spacing w:val="-15"/>
                <w:sz w:val="28"/>
                <w:szCs w:val="28"/>
              </w:rPr>
              <w:t>月</w:t>
            </w:r>
            <w:r>
              <w:rPr>
                <w:rFonts w:hint="eastAsia" w:ascii="国标宋体" w:hAnsi="国标宋体" w:eastAsia="国标宋体" w:cs="国标宋体"/>
                <w:spacing w:val="23"/>
                <w:sz w:val="28"/>
                <w:szCs w:val="28"/>
              </w:rPr>
              <w:t xml:space="preserve">   </w:t>
            </w:r>
            <w:r>
              <w:rPr>
                <w:rFonts w:hint="eastAsia" w:ascii="国标宋体" w:hAnsi="国标宋体" w:eastAsia="国标宋体" w:cs="国标宋体"/>
                <w:spacing w:val="-15"/>
                <w:sz w:val="28"/>
                <w:szCs w:val="28"/>
              </w:rPr>
              <w:t>日</w:t>
            </w:r>
          </w:p>
        </w:tc>
      </w:tr>
      <w:tr w14:paraId="623D2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716" w:type="dxa"/>
            <w:vAlign w:val="top"/>
          </w:tcPr>
          <w:p w14:paraId="6326E361">
            <w:pPr>
              <w:pStyle w:val="6"/>
              <w:spacing w:before="168" w:line="217" w:lineRule="auto"/>
              <w:ind w:left="279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7"/>
                <w:sz w:val="28"/>
                <w:szCs w:val="28"/>
              </w:rPr>
              <w:t>主管教育</w:t>
            </w:r>
          </w:p>
          <w:p w14:paraId="0444B59F">
            <w:pPr>
              <w:pStyle w:val="6"/>
              <w:spacing w:before="271" w:line="216" w:lineRule="auto"/>
              <w:ind w:left="266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3"/>
                <w:sz w:val="28"/>
                <w:szCs w:val="28"/>
              </w:rPr>
              <w:t>部门审核</w:t>
            </w:r>
          </w:p>
          <w:p w14:paraId="7680FED5">
            <w:pPr>
              <w:pStyle w:val="6"/>
              <w:spacing w:before="272" w:line="219" w:lineRule="auto"/>
              <w:ind w:left="585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16"/>
                <w:sz w:val="28"/>
                <w:szCs w:val="28"/>
              </w:rPr>
              <w:t>意见</w:t>
            </w:r>
          </w:p>
        </w:tc>
        <w:tc>
          <w:tcPr>
            <w:tcW w:w="7928" w:type="dxa"/>
            <w:gridSpan w:val="3"/>
            <w:vAlign w:val="top"/>
          </w:tcPr>
          <w:p w14:paraId="6BE38AC4">
            <w:pPr>
              <w:spacing w:line="369" w:lineRule="auto"/>
              <w:rPr>
                <w:rFonts w:hint="eastAsia" w:ascii="国标宋体" w:hAnsi="国标宋体" w:eastAsia="国标宋体" w:cs="国标宋体"/>
                <w:sz w:val="20"/>
                <w:szCs w:val="20"/>
              </w:rPr>
            </w:pPr>
          </w:p>
          <w:p w14:paraId="187A786E">
            <w:pPr>
              <w:pStyle w:val="6"/>
              <w:spacing w:before="97" w:line="219" w:lineRule="auto"/>
              <w:ind w:left="4778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5"/>
                <w:sz w:val="28"/>
                <w:szCs w:val="28"/>
              </w:rPr>
              <w:t>经办人：</w:t>
            </w:r>
          </w:p>
          <w:p w14:paraId="1A7FB2F9">
            <w:pPr>
              <w:pStyle w:val="6"/>
              <w:spacing w:before="44" w:line="217" w:lineRule="auto"/>
              <w:ind w:left="4464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8"/>
                <w:sz w:val="28"/>
                <w:szCs w:val="28"/>
              </w:rPr>
              <w:t>（盖章）</w:t>
            </w:r>
          </w:p>
          <w:p w14:paraId="1723A0AB">
            <w:pPr>
              <w:pStyle w:val="6"/>
              <w:spacing w:before="48" w:line="217" w:lineRule="auto"/>
              <w:ind w:left="4501"/>
              <w:rPr>
                <w:rFonts w:hint="eastAsia" w:ascii="国标宋体" w:hAnsi="国标宋体" w:eastAsia="国标宋体" w:cs="国标宋体"/>
                <w:sz w:val="28"/>
                <w:szCs w:val="28"/>
              </w:rPr>
            </w:pPr>
            <w:r>
              <w:rPr>
                <w:rFonts w:hint="eastAsia" w:ascii="国标宋体" w:hAnsi="国标宋体" w:eastAsia="国标宋体" w:cs="国标宋体"/>
                <w:spacing w:val="-15"/>
                <w:sz w:val="28"/>
                <w:szCs w:val="28"/>
              </w:rPr>
              <w:t>年</w:t>
            </w:r>
            <w:r>
              <w:rPr>
                <w:rFonts w:hint="eastAsia" w:ascii="国标宋体" w:hAnsi="国标宋体" w:eastAsia="国标宋体" w:cs="国标宋体"/>
                <w:spacing w:val="9"/>
                <w:sz w:val="28"/>
                <w:szCs w:val="28"/>
              </w:rPr>
              <w:t xml:space="preserve">   </w:t>
            </w:r>
            <w:r>
              <w:rPr>
                <w:rFonts w:hint="eastAsia" w:ascii="国标宋体" w:hAnsi="国标宋体" w:eastAsia="国标宋体" w:cs="国标宋体"/>
                <w:spacing w:val="-15"/>
                <w:sz w:val="28"/>
                <w:szCs w:val="28"/>
              </w:rPr>
              <w:t>月</w:t>
            </w:r>
            <w:r>
              <w:rPr>
                <w:rFonts w:hint="eastAsia" w:ascii="国标宋体" w:hAnsi="国标宋体" w:eastAsia="国标宋体" w:cs="国标宋体"/>
                <w:spacing w:val="23"/>
                <w:sz w:val="28"/>
                <w:szCs w:val="28"/>
              </w:rPr>
              <w:t xml:space="preserve">   </w:t>
            </w:r>
            <w:r>
              <w:rPr>
                <w:rFonts w:hint="eastAsia" w:ascii="国标宋体" w:hAnsi="国标宋体" w:eastAsia="国标宋体" w:cs="国标宋体"/>
                <w:spacing w:val="-15"/>
                <w:sz w:val="28"/>
                <w:szCs w:val="28"/>
              </w:rPr>
              <w:t>日</w:t>
            </w:r>
          </w:p>
        </w:tc>
      </w:tr>
    </w:tbl>
    <w:p w14:paraId="3E20CD4C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215" w:lineRule="auto"/>
        <w:ind w:left="409" w:right="331" w:firstLine="6"/>
        <w:jc w:val="both"/>
        <w:textAlignment w:val="baseline"/>
        <w:rPr>
          <w:sz w:val="24"/>
          <w:szCs w:val="24"/>
        </w:rPr>
      </w:pPr>
      <w:r>
        <w:rPr>
          <w:spacing w:val="-6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申报所需材料清单</w:t>
      </w:r>
      <w:r>
        <w:rPr>
          <w:spacing w:val="-60"/>
          <w:w w:val="88"/>
          <w:sz w:val="24"/>
          <w:szCs w:val="24"/>
        </w:rPr>
        <w:t>：（</w:t>
      </w:r>
      <w:r>
        <w:rPr>
          <w:spacing w:val="-6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）学生及其父母的户口本原件</w:t>
      </w:r>
      <w:r>
        <w:rPr>
          <w:spacing w:val="-7"/>
          <w:sz w:val="24"/>
          <w:szCs w:val="24"/>
        </w:rPr>
        <w:t>及复印件（含户口本首页、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户主页、监护人页、增减变动页</w:t>
      </w:r>
      <w:r>
        <w:rPr>
          <w:spacing w:val="-64"/>
          <w:w w:val="94"/>
          <w:sz w:val="24"/>
          <w:szCs w:val="24"/>
        </w:rPr>
        <w:t>）；（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）兄弟姐妹的出生证原件及复印件</w:t>
      </w:r>
      <w:r>
        <w:rPr>
          <w:spacing w:val="-64"/>
          <w:w w:val="94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）父母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结婚证等亲属关系证明</w:t>
      </w:r>
      <w:r>
        <w:rPr>
          <w:spacing w:val="-55"/>
          <w:w w:val="82"/>
          <w:sz w:val="24"/>
          <w:szCs w:val="24"/>
        </w:rPr>
        <w:t>；（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</w:t>
      </w:r>
      <w:r>
        <w:rPr>
          <w:spacing w:val="-1"/>
          <w:sz w:val="24"/>
          <w:szCs w:val="24"/>
        </w:rPr>
        <w:t>）转入同一所学校学生的学籍卡（</w:t>
      </w:r>
      <w:r>
        <w:rPr>
          <w:spacing w:val="-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申请</w:t>
      </w:r>
      <w:r>
        <w:rPr>
          <w:spacing w:val="-2"/>
          <w:sz w:val="24"/>
          <w:szCs w:val="24"/>
        </w:rPr>
        <w:t>转入学校出具，在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全国学籍系统中打印，加盖学校公</w:t>
      </w:r>
      <w:bookmarkStart w:id="0" w:name="_GoBack"/>
      <w:bookmarkEnd w:id="0"/>
      <w:r>
        <w:rPr>
          <w:spacing w:val="2"/>
          <w:sz w:val="24"/>
          <w:szCs w:val="24"/>
        </w:rPr>
        <w:t>章</w:t>
      </w:r>
      <w:r>
        <w:rPr>
          <w:spacing w:val="-51"/>
          <w:sz w:val="24"/>
          <w:szCs w:val="24"/>
        </w:rPr>
        <w:t>），</w:t>
      </w:r>
      <w:r>
        <w:rPr>
          <w:spacing w:val="2"/>
          <w:sz w:val="24"/>
          <w:szCs w:val="24"/>
        </w:rPr>
        <w:t>双（多）</w:t>
      </w:r>
      <w:r>
        <w:rPr>
          <w:spacing w:val="1"/>
          <w:sz w:val="24"/>
          <w:szCs w:val="24"/>
        </w:rPr>
        <w:t xml:space="preserve">胞胎子女、多孩子女同号绑定抽签 </w:t>
      </w:r>
      <w:r>
        <w:rPr>
          <w:spacing w:val="-1"/>
          <w:sz w:val="24"/>
          <w:szCs w:val="24"/>
        </w:rPr>
        <w:t>入读初始年级的可不提供。</w:t>
      </w:r>
    </w:p>
    <w:p w14:paraId="0F24DE0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888"/>
        <w:textAlignment w:val="baseline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Times New Roman" w:hAnsi="Times New Roman" w:eastAsia="Times New Roman" w:cs="Times New Roman"/>
          <w:spacing w:val="-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多胞胎、多子女的，在表册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eastAsia="zh-CN"/>
        </w:rPr>
        <w:t>“</w:t>
      </w:r>
      <w:r>
        <w:rPr>
          <w:spacing w:val="-1"/>
          <w:sz w:val="24"/>
          <w:szCs w:val="24"/>
        </w:rPr>
        <w:t>姓名、身份证号</w:t>
      </w:r>
      <w:r>
        <w:rPr>
          <w:rFonts w:hint="eastAsia"/>
          <w:spacing w:val="-1"/>
          <w:sz w:val="24"/>
          <w:szCs w:val="24"/>
          <w:lang w:eastAsia="zh-CN"/>
        </w:rPr>
        <w:t>”</w:t>
      </w:r>
      <w:r>
        <w:rPr>
          <w:spacing w:val="-1"/>
          <w:sz w:val="24"/>
          <w:szCs w:val="24"/>
        </w:rPr>
        <w:t>中可以自行加行填写。</w:t>
      </w:r>
    </w:p>
    <w:p w14:paraId="74FF603D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left="891"/>
        <w:textAlignment w:val="baseline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sz w:val="24"/>
          <w:szCs w:val="24"/>
        </w:rPr>
        <w:t>幼随长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”“</w:t>
      </w:r>
      <w:r>
        <w:rPr>
          <w:sz w:val="24"/>
          <w:szCs w:val="24"/>
        </w:rPr>
        <w:t>长随幼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  <w:r>
        <w:rPr>
          <w:sz w:val="24"/>
          <w:szCs w:val="24"/>
        </w:rPr>
        <w:t>就读，以第一个姓名所在学</w:t>
      </w:r>
      <w:r>
        <w:rPr>
          <w:spacing w:val="-1"/>
          <w:sz w:val="24"/>
          <w:szCs w:val="24"/>
        </w:rPr>
        <w:t>校作为申请入读的学校。</w:t>
      </w:r>
    </w:p>
    <w:p w14:paraId="56D03B71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19" w:lineRule="auto"/>
        <w:ind w:left="424" w:right="394" w:firstLine="459"/>
        <w:textAlignment w:val="baseline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</w:t>
      </w:r>
      <w:r>
        <w:rPr>
          <w:b/>
          <w:bCs/>
          <w:sz w:val="24"/>
          <w:szCs w:val="24"/>
        </w:rPr>
        <w:t>转学入读同一所学校</w:t>
      </w:r>
      <w:r>
        <w:rPr>
          <w:sz w:val="24"/>
          <w:szCs w:val="24"/>
        </w:rPr>
        <w:t>按转学手续办理，还需填写《广东省义务教育阶段学生转</w:t>
      </w:r>
      <w:r>
        <w:rPr>
          <w:spacing w:val="6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学申请表》。</w:t>
      </w:r>
    </w:p>
    <w:sectPr>
      <w:footerReference r:id="rId5" w:type="default"/>
      <w:pgSz w:w="11906" w:h="16839"/>
      <w:pgMar w:top="1431" w:right="1071" w:bottom="1160" w:left="1185" w:header="0" w:footer="8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70717">
    <w:pPr>
      <w:pStyle w:val="2"/>
      <w:spacing w:before="1" w:line="229" w:lineRule="auto"/>
      <w:ind w:left="8290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8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U4NjZhMzI1MDljYjdlYWMwOGM2NmI1MjQ4Y2FjY2UifQ=="/>
    <w:docVar w:name="KSO_WPS_MARK_KEY" w:val="586415a9-a749-44df-a9bb-f923996e8d99"/>
  </w:docVars>
  <w:rsids>
    <w:rsidRoot w:val="00000000"/>
    <w:rsid w:val="01F0642C"/>
    <w:rsid w:val="359D2373"/>
    <w:rsid w:val="6AB21FFE"/>
    <w:rsid w:val="6ACC5C06"/>
    <w:rsid w:val="7BBFA221"/>
    <w:rsid w:val="F7BF15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442</Words>
  <Characters>446</Characters>
  <TotalTime>19</TotalTime>
  <ScaleCrop>false</ScaleCrop>
  <LinksUpToDate>false</LinksUpToDate>
  <CharactersWithSpaces>498</CharactersWithSpaces>
  <Application>WPS Office_12.1.0.17900_F1E327BC-269C-435d-A152-05C5408002CA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2025-03-28T01:14:00Z</dcterms:created>
  <dc:creator>市教育局收发员</dc:creator>
  <cp:lastModifiedBy>ZHTX信</cp:lastModifiedBy>
  <cp:lastPrinted>2025-07-16T17:17:00Z</cp:lastPrinted>
  <dcterms:modified xsi:type="dcterms:W3CDTF">2025-08-01T16:50:11Z</dcterms:modified>
  <dc:title>韶关市教育局文件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2025-03-31T09:10:19Z</vt:filetime>
  </property>
  <property fmtid="{D5CDD505-2E9C-101B-9397-08002B2CF9AE}" pid="4" name="KSOProductBuildVer">
    <vt:lpwstr>2052-12.1.0.17900</vt:lpwstr>
  </property>
  <property fmtid="{D5CDD505-2E9C-101B-9397-08002B2CF9AE}" pid="5" name="ICV">
    <vt:lpwstr>FCE12C8D34254D52BF743C1123063A76</vt:lpwstr>
  </property>
  <property fmtid="{D5CDD505-2E9C-101B-9397-08002B2CF9AE}" pid="6" name="KSOTemplateDocerSaveRecord">
    <vt:lpwstr>eyJoZGlkIjoiMzUxMTM0Zjk1YTI1ZWEwOGJjYTk2MGYxNzJmNWQ3NGUiLCJ1c2VySWQiOiIzOTk5NzY3MTMifQ==</vt:lpwstr>
  </property>
</Properties>
</file>