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（二）香港乳源同乡联谊会经费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对港澳同胞投资置业、捐资赠物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  <w:lang w:eastAsia="zh-CN"/>
        </w:rPr>
        <w:t>支持公益事业发挥桥梁作用；加强对外交流，挖掘海外统战资源；促进港澳同胞投身我县经济发展、扶贫工作等民生事业。。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1、香港乳源同乡联谊会经费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、香港乳源同乡联谊会经费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、香港乳源同乡联谊会经费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、香港乳源同乡联谊会经费效益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9CF28DB"/>
    <w:rsid w:val="1BEA0FB0"/>
    <w:rsid w:val="1C363DE3"/>
    <w:rsid w:val="22E81162"/>
    <w:rsid w:val="29EF7959"/>
    <w:rsid w:val="2A0C3112"/>
    <w:rsid w:val="2A987620"/>
    <w:rsid w:val="32FA57B3"/>
    <w:rsid w:val="37A44758"/>
    <w:rsid w:val="38295E9A"/>
    <w:rsid w:val="39207616"/>
    <w:rsid w:val="39921607"/>
    <w:rsid w:val="39FE5470"/>
    <w:rsid w:val="3E700F28"/>
    <w:rsid w:val="42153E64"/>
    <w:rsid w:val="468762A1"/>
    <w:rsid w:val="484E6061"/>
    <w:rsid w:val="5375086E"/>
    <w:rsid w:val="5B266767"/>
    <w:rsid w:val="5D222F31"/>
    <w:rsid w:val="6A5122B5"/>
    <w:rsid w:val="6E932C1C"/>
    <w:rsid w:val="7B7707C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2024-03-28T01:12:56Z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