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bookmarkStart w:id="0" w:name="_GoBack"/>
      <w:r>
        <w:rPr>
          <w:rFonts w:hint="eastAsia" w:ascii="方正小标宋简体" w:hAnsi="方正小标宋简体" w:eastAsia="方正小标宋简体" w:cs="方正小标宋简体"/>
          <w:color w:val="auto"/>
          <w:sz w:val="44"/>
          <w:szCs w:val="44"/>
          <w:lang w:val="en-US" w:eastAsia="zh-CN"/>
        </w:rPr>
        <w:t>关于乳源县公交司机不愿意</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停车事宜的回复</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谢先生：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您好！您通过政务服务便民热线12345反映乳源县公交司机不愿意停车事宜已收悉，我局领导高度重视，安排专人跟进处理，现回复如下：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经核查：由于当时车上人员较多，噪音较大，司机未听到您的下车请求；待司机听到您的下车请求后，车辆正处于急转弯路段，为了安全考虑，当时未停车，司机在完成转弯后才让您下车。给您造成不便，请您谅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对此我局已督促乳源客运站加强相关相关司乘人员的驾驶技能及沟通技能的培训。同时，提醒广大乘客朋友，在乘车时注意上下车安全，尽量选择安全路段上下车。祝您生活愉快！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特此回复。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 xml:space="preserve"> 乳源</w:t>
      </w:r>
      <w:r>
        <w:rPr>
          <w:rFonts w:hint="eastAsia" w:ascii="仿宋_GB2312" w:hAnsi="仿宋_GB2312" w:eastAsia="仿宋_GB2312" w:cs="仿宋_GB2312"/>
          <w:color w:val="auto"/>
          <w:sz w:val="32"/>
          <w:szCs w:val="32"/>
          <w:lang w:eastAsia="zh-CN"/>
        </w:rPr>
        <w:t>瑶族自治县交通运输局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32"/>
          <w:szCs w:val="32"/>
          <w:lang w:val="en-US" w:eastAsia="zh-CN"/>
        </w:rPr>
      </w:pPr>
    </w:p>
    <w:bookmarkEnd w:id="0"/>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32"/>
          <w:szCs w:val="32"/>
          <w:lang w:val="en-US" w:eastAsia="zh-CN"/>
        </w:rPr>
      </w:pPr>
    </w:p>
    <w:sectPr>
      <w:pgSz w:w="11906" w:h="16838"/>
      <w:pgMar w:top="2098" w:right="1474" w:bottom="1984" w:left="1587" w:header="851" w:footer="992" w:gutter="0"/>
      <w:cols w:space="0" w:num="1"/>
      <w:rtlGutter w:val="0"/>
      <w:docGrid w:type="linesAndChars" w:linePitch="579"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05"/>
  <w:drawingGridVerticalSpacing w:val="29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0D7682"/>
    <w:rsid w:val="004654AD"/>
    <w:rsid w:val="00A76176"/>
    <w:rsid w:val="00B0309E"/>
    <w:rsid w:val="00D45D6C"/>
    <w:rsid w:val="02657BC3"/>
    <w:rsid w:val="09C96F6B"/>
    <w:rsid w:val="09D306AA"/>
    <w:rsid w:val="0AD9397E"/>
    <w:rsid w:val="0F627372"/>
    <w:rsid w:val="15DE4618"/>
    <w:rsid w:val="15F55695"/>
    <w:rsid w:val="29A24010"/>
    <w:rsid w:val="345F3B9A"/>
    <w:rsid w:val="38215B12"/>
    <w:rsid w:val="3B027F51"/>
    <w:rsid w:val="3D8A3A93"/>
    <w:rsid w:val="429E0519"/>
    <w:rsid w:val="430D7682"/>
    <w:rsid w:val="4DB848D2"/>
    <w:rsid w:val="4FB37E27"/>
    <w:rsid w:val="5FC03C65"/>
    <w:rsid w:val="602D5812"/>
    <w:rsid w:val="605A77B2"/>
    <w:rsid w:val="641F74EF"/>
    <w:rsid w:val="6C181D96"/>
    <w:rsid w:val="712861F6"/>
    <w:rsid w:val="76DD4619"/>
    <w:rsid w:val="7A7E31E1"/>
    <w:rsid w:val="7CC43BF1"/>
    <w:rsid w:val="7CC830CF"/>
    <w:rsid w:val="7D7610E4"/>
    <w:rsid w:val="7F996CC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asciiTheme="minorHAnsi" w:hAnsiTheme="minorHAnsi" w:eastAsiaTheme="minorEastAsia" w:cstheme="minorBidi"/>
      <w:kern w:val="2"/>
      <w:sz w:val="18"/>
      <w:szCs w:val="18"/>
    </w:rPr>
  </w:style>
  <w:style w:type="character" w:customStyle="1" w:styleId="7">
    <w:name w:val="页脚 Char"/>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50</Words>
  <Characters>286</Characters>
  <Lines>2</Lines>
  <Paragraphs>1</Paragraphs>
  <ScaleCrop>false</ScaleCrop>
  <LinksUpToDate>false</LinksUpToDate>
  <CharactersWithSpaces>335</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2021-01-18T02:45:00Z</dcterms:created>
  <dc:creator>✨LQ</dc:creator>
  <cp:lastModifiedBy>Administrator</cp:lastModifiedBy>
  <cp:lastPrinted>2022-04-19T07:53:00Z</cp:lastPrinted>
  <dcterms:modified xsi:type="dcterms:W3CDTF">2022-06-22T00:39:03Z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y fmtid="{D5CDD505-2E9C-101B-9397-08002B2CF9AE}" pid="3" name="ICV">
    <vt:lpwstr>4B320FD974DF4F26B2C39E33C0EC397B</vt:lpwstr>
  </property>
</Properties>
</file>