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宋体" w:hAnsi="宋体"/>
          <w:b/>
          <w:sz w:val="36"/>
          <w:szCs w:val="36"/>
        </w:rPr>
      </w:pPr>
      <w:r>
        <w:rPr>
          <w:rFonts w:hint="eastAsia" w:ascii="黑体" w:hAnsi="黑体" w:eastAsia="黑体"/>
          <w:color w:val="000000"/>
          <w:sz w:val="32"/>
        </w:rPr>
        <w:t>附件</w:t>
      </w:r>
    </w:p>
    <w:p>
      <w:pPr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财政支出项目绩效自评报告</w:t>
      </w:r>
      <w:r>
        <w:rPr>
          <w:rFonts w:hint="eastAsia" w:ascii="宋体" w:hAnsi="宋体"/>
          <w:b/>
          <w:sz w:val="36"/>
          <w:szCs w:val="36"/>
          <w:lang w:val="en-US" w:eastAsia="zh-CN"/>
        </w:rPr>
        <w:t xml:space="preserve">                               </w:t>
      </w:r>
      <w:r>
        <w:rPr>
          <w:rFonts w:hint="eastAsia" w:ascii="宋体" w:hAnsi="宋体"/>
          <w:b/>
          <w:sz w:val="36"/>
          <w:szCs w:val="36"/>
        </w:rPr>
        <w:t>（</w:t>
      </w:r>
      <w:r>
        <w:rPr>
          <w:rFonts w:hint="eastAsia" w:ascii="宋体" w:hAnsi="宋体"/>
          <w:b/>
          <w:sz w:val="36"/>
          <w:szCs w:val="36"/>
          <w:lang w:val="en-US" w:eastAsia="zh-CN"/>
        </w:rPr>
        <w:t>乳源瑶族自治县民族文化传习馆</w:t>
      </w:r>
      <w:r>
        <w:rPr>
          <w:rFonts w:hint="eastAsia" w:ascii="宋体" w:hAnsi="宋体"/>
          <w:b/>
          <w:sz w:val="36"/>
          <w:szCs w:val="36"/>
        </w:rPr>
        <w:t>）</w:t>
      </w:r>
    </w:p>
    <w:p>
      <w:pPr>
        <w:rPr>
          <w:rFonts w:ascii="仿宋_GB2312" w:eastAsia="仿宋_GB2312"/>
          <w:sz w:val="44"/>
          <w:szCs w:val="44"/>
        </w:rPr>
      </w:pPr>
    </w:p>
    <w:p>
      <w:pPr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一、项目基本情况及自评结论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（一）项目用款单位简要情况。</w:t>
      </w:r>
    </w:p>
    <w:p>
      <w:pPr>
        <w:spacing w:line="6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我馆前身为乳源瑶族自治县民族艺术团，成立于1965年，于2012年5月改制为民族文化传习馆。民族文化传习馆成立以后，一直坚持以传承和弘扬瑶族文化为宗旨，以瑶族歌舞为载体，立足乳源瑶族民间文化资源，不断的挖掘、整理、开发民间优秀的特色文化，做好民族民间文化文化艺术的保护、传承与发展工作，组织开展民间传统文化艺术的相关民族文化艺术表演活动，推动民族演艺事业繁荣发展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多年来，民族文化传习馆以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继承、繁荣、发展瑶族文化艺术为宗旨足迹踏遍祖国大江南北，把绚丽多彩的瑶族文化艺术奉献给各地人民，受到了人民群众的喜爱。</w:t>
      </w:r>
    </w:p>
    <w:p>
      <w:pPr>
        <w:numPr>
          <w:ilvl w:val="0"/>
          <w:numId w:val="1"/>
        </w:num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项目实施主要内容及实施程序。</w:t>
      </w:r>
    </w:p>
    <w:p>
      <w:pPr>
        <w:widowControl/>
        <w:spacing w:line="360" w:lineRule="auto"/>
        <w:ind w:firstLine="640" w:firstLineChars="200"/>
        <w:jc w:val="both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</w:rPr>
        <w:t>年度，我馆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</w:rPr>
        <w:t>开展的演出有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</w:rPr>
        <w:t>和美瑶城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:lang w:val="en-US" w:eastAsia="zh-CN"/>
        </w:rPr>
        <w:t>·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我们的节日——魅力瑶乡  文化乳源暨国家级非遗瑶族盘王节展演活动、学习贯彻党的十九届五中全会精神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《奋进新行程  共圆中国梦》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年乳源“金鸪鸪”瑶乡文艺帮扶共建项目文艺汇演、我们的节日·春节“奋斗百年路 启航新征程”文艺汇演、2021年“和美乳源·一路采香”粤港澳大湾区自驾游活动演出、新时代文明实践活动之“永远跟党走  奋进新时代”庆祝中国共产党成立100周年暨党史学习教育、“五一”国际劳动节文艺晚会、2021年“激情广场  幸福乳源”群众文化活动演出、韶关市格力直播“万物焕新  不负韶华”晚会、“觅寻非遗 弘扬中国优良传统文化”研学活动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场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eastAsia="zh-CN"/>
        </w:rPr>
        <w:t>、广东省公共文化服务“三百工程”—— 魅力瑶乡 文化乳源专题文艺演出、韶关市第三届民间艺术花会、乳源瑶族“十月朝”主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:lang w:eastAsia="zh-CN"/>
        </w:rPr>
        <w:t>题演出、2021年乳源瑶族自治县文化文艺志愿服务活动、文艺汇演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:lang w:val="en-US" w:eastAsia="zh-CN"/>
        </w:rPr>
        <w:t>4场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</w:rPr>
        <w:t>等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</w:rPr>
        <w:t>演出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</w:rPr>
        <w:t>。</w:t>
      </w:r>
    </w:p>
    <w:p>
      <w:pPr>
        <w:numPr>
          <w:ilvl w:val="0"/>
          <w:numId w:val="1"/>
        </w:numPr>
        <w:spacing w:line="360" w:lineRule="auto"/>
        <w:ind w:left="0" w:leftChars="0"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</w:rPr>
        <w:t>乳源瑶族自治县民族文化传习馆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  <w:t>2021年项目实施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自评优良。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  <w:t>95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分</w:t>
      </w:r>
    </w:p>
    <w:p>
      <w:pPr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二、绩效表现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（一）资金使用绩效。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</w:rPr>
        <w:t>资金投入民族文化传习馆文化惠民、送戏下乡经费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</w:rPr>
        <w:t>为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</w:rPr>
        <w:t>50000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</w:rPr>
        <w:t>元。</w:t>
      </w:r>
    </w:p>
    <w:p>
      <w:pPr>
        <w:spacing w:line="360" w:lineRule="auto"/>
        <w:ind w:firstLine="640" w:firstLineChars="200"/>
        <w:rPr>
          <w:rFonts w:hint="default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</w:rPr>
        <w:t>2、2021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</w:rPr>
        <w:t>民族文化传习馆文化惠民、送戏下乡经费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</w:rPr>
        <w:t>支出费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</w:rPr>
        <w:t>用为50063.62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</w:rPr>
        <w:t>元。其中：</w:t>
      </w:r>
    </w:p>
    <w:p>
      <w:pPr>
        <w:pStyle w:val="8"/>
        <w:numPr>
          <w:ilvl w:val="0"/>
          <w:numId w:val="0"/>
        </w:numPr>
        <w:spacing w:line="220" w:lineRule="atLeast"/>
        <w:ind w:leftChars="0" w:firstLine="640" w:firstLineChars="200"/>
        <w:jc w:val="both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  <w:t>（1）大巴车维修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  <w:t>9780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元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</w:rPr>
        <w:t>；</w:t>
      </w:r>
    </w:p>
    <w:p>
      <w:pPr>
        <w:pStyle w:val="8"/>
        <w:numPr>
          <w:ilvl w:val="0"/>
          <w:numId w:val="0"/>
        </w:numPr>
        <w:spacing w:line="220" w:lineRule="atLeast"/>
        <w:ind w:leftChars="0" w:firstLine="640" w:firstLineChars="200"/>
        <w:jc w:val="both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  <w:t>（2）音乐制作、录制：15900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元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 xml:space="preserve">  </w:t>
      </w:r>
    </w:p>
    <w:p>
      <w:pPr>
        <w:pStyle w:val="8"/>
        <w:numPr>
          <w:ilvl w:val="0"/>
          <w:numId w:val="0"/>
        </w:numPr>
        <w:spacing w:line="220" w:lineRule="atLeast"/>
        <w:ind w:leftChars="0" w:firstLine="640" w:firstLineChars="200"/>
        <w:jc w:val="both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  <w:t>（3）演出服装及演出鞋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  <w:t>14336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 xml:space="preserve">元 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 xml:space="preserve"> </w:t>
      </w:r>
    </w:p>
    <w:p>
      <w:pPr>
        <w:pStyle w:val="8"/>
        <w:numPr>
          <w:ilvl w:val="0"/>
          <w:numId w:val="0"/>
        </w:numPr>
        <w:spacing w:line="220" w:lineRule="atLeast"/>
        <w:ind w:leftChars="0" w:firstLine="640" w:firstLineChars="200"/>
        <w:jc w:val="both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  <w:t>（4）道具：1595.25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元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</w:rPr>
        <w:t>；</w:t>
      </w:r>
    </w:p>
    <w:p>
      <w:pPr>
        <w:pStyle w:val="8"/>
        <w:numPr>
          <w:ilvl w:val="0"/>
          <w:numId w:val="0"/>
        </w:numPr>
        <w:spacing w:line="220" w:lineRule="atLeast"/>
        <w:ind w:leftChars="0" w:firstLine="640" w:firstLineChars="200"/>
        <w:jc w:val="both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  <w:t>（5）瑶族绣品等：862.37元；</w:t>
      </w:r>
    </w:p>
    <w:p>
      <w:pPr>
        <w:pStyle w:val="8"/>
        <w:numPr>
          <w:ilvl w:val="0"/>
          <w:numId w:val="0"/>
        </w:numPr>
        <w:spacing w:line="220" w:lineRule="atLeast"/>
        <w:ind w:leftChars="0" w:firstLine="640" w:firstLineChars="200"/>
        <w:jc w:val="both"/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  <w:t>（6）其他：7590元。</w:t>
      </w:r>
    </w:p>
    <w:p>
      <w:pPr>
        <w:spacing w:line="360" w:lineRule="auto"/>
        <w:ind w:firstLine="640" w:firstLineChars="200"/>
        <w:rPr>
          <w:rFonts w:hint="default" w:ascii="仿宋_GB2312" w:hAns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32"/>
        </w:rPr>
        <w:t>3、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 xml:space="preserve"> 坚持以“贴近基层，贴近生活，贴近群众”的原则，编排人民群众喜爱的特别是能与现实生活密切联系的优秀小品、舞蹈精品等文艺节目深入到每镇、每村、每寨为瑶汉族群众演出，极大的丰富和活跃了人民群众的精神文化生活。</w:t>
      </w:r>
      <w:bookmarkStart w:id="0" w:name="_GoBack"/>
      <w:bookmarkEnd w:id="0"/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。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（二）存在问题。</w:t>
      </w:r>
    </w:p>
    <w:p>
      <w:pPr>
        <w:spacing w:line="360" w:lineRule="auto"/>
        <w:ind w:firstLine="640" w:firstLineChars="200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从总体情况自评来看，年度内我馆虽取得了较好的成绩，但也存在困难和不足，主要体现在成本的大幅提高，经费少而紧，创收难，标准高，经费困难与精细化管理之间存在矛盾。</w:t>
      </w:r>
    </w:p>
    <w:p>
      <w:pPr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三、改进意见</w:t>
      </w:r>
    </w:p>
    <w:p>
      <w:pPr>
        <w:spacing w:line="360" w:lineRule="auto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val="en-US" w:eastAsia="zh-CN"/>
        </w:rPr>
        <w:t>下一步要继续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克服困难，坚定信念，开源节流，加强内部财务管理，加强资金的绩效管理，把工作做得更精细扎实。</w:t>
      </w:r>
    </w:p>
    <w:p>
      <w:pPr>
        <w:spacing w:line="360" w:lineRule="auto"/>
        <w:ind w:firstLine="640" w:firstLineChars="20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  <w:lang w:eastAsia="zh-CN"/>
        </w:rPr>
        <w:t>四、</w:t>
      </w:r>
      <w:r>
        <w:rPr>
          <w:rFonts w:hint="eastAsia" w:ascii="黑体" w:eastAsia="黑体"/>
          <w:sz w:val="32"/>
          <w:szCs w:val="32"/>
        </w:rPr>
        <w:t>其他需要说明的情况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无其他说明的情况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360" w:lineRule="auto"/>
        <w:rPr>
          <w:rFonts w:hint="eastAsia" w:ascii="仿宋_GB2312" w:eastAsia="仿宋_GB2312"/>
          <w:sz w:val="32"/>
          <w:szCs w:val="32"/>
        </w:rPr>
      </w:pP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    乳源瑶族自治县民族文化传习馆</w:t>
      </w:r>
    </w:p>
    <w:p>
      <w:pPr>
        <w:spacing w:line="360" w:lineRule="auto"/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             2022年4月7日</w:t>
      </w:r>
    </w:p>
    <w:sectPr>
      <w:pgSz w:w="11906" w:h="16838"/>
      <w:pgMar w:top="1440" w:right="1800" w:bottom="1440" w:left="12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0422A70"/>
    <w:multiLevelType w:val="singleLevel"/>
    <w:tmpl w:val="80422A7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F22CA7"/>
    <w:rsid w:val="000560B1"/>
    <w:rsid w:val="00182223"/>
    <w:rsid w:val="003B25CA"/>
    <w:rsid w:val="004903E7"/>
    <w:rsid w:val="00534213"/>
    <w:rsid w:val="006F6EA7"/>
    <w:rsid w:val="0087074D"/>
    <w:rsid w:val="00916C35"/>
    <w:rsid w:val="009C14D0"/>
    <w:rsid w:val="00E409B6"/>
    <w:rsid w:val="00EE444F"/>
    <w:rsid w:val="00F22CA7"/>
    <w:rsid w:val="049832FF"/>
    <w:rsid w:val="1BEA0FB0"/>
    <w:rsid w:val="1E180F88"/>
    <w:rsid w:val="201A123B"/>
    <w:rsid w:val="29FB4FDB"/>
    <w:rsid w:val="2A0C3112"/>
    <w:rsid w:val="34E2209A"/>
    <w:rsid w:val="379E00A7"/>
    <w:rsid w:val="39921607"/>
    <w:rsid w:val="3B1D53E7"/>
    <w:rsid w:val="40ED2A8E"/>
    <w:rsid w:val="468762A1"/>
    <w:rsid w:val="5375086E"/>
    <w:rsid w:val="5BBA485E"/>
    <w:rsid w:val="7C9F0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8">
    <w:name w:val="List Paragraph"/>
    <w:basedOn w:val="1"/>
    <w:qFormat/>
    <w:uiPriority w:val="34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/>
      <w:kern w:val="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40</Words>
  <Characters>231</Characters>
  <Lines>1</Lines>
  <Paragraphs>1</Paragraphs>
  <TotalTime>1</TotalTime>
  <ScaleCrop>false</ScaleCrop>
  <LinksUpToDate>false</LinksUpToDate>
  <CharactersWithSpaces>270</CharactersWithSpaces>
  <Application>WPS Office_11.1.0.11116_F1E327BC-269C-435d-A152-05C5408002CA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2016-12-01T07:04:00Z</dcterms:created>
  <dc:creator>lenovo</dc:creator>
  <cp:lastModifiedBy>XUJING</cp:lastModifiedBy>
  <cp:lastPrinted>2018-10-25T02:57:00Z</cp:lastPrinted>
  <dcterms:modified xsi:type="dcterms:W3CDTF">2022-04-08T04:08:01Z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2052-11.1.0.11116</vt:lpwstr>
  </property>
  <property fmtid="{D5CDD505-2E9C-101B-9397-08002B2CF9AE}" pid="3" name="ICV">
    <vt:lpwstr>68CA2AE5ED8844B49BCE4DA5C261EE98</vt:lpwstr>
  </property>
</Properties>
</file>