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该项资金主要用于村（社区）党组织服务群众支出。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（1）由镇财务室根据村委全年党组织服务群众经费的标准，填写《乳城镇政府下拨村（居委）经费计划表》，并由村委报账员签字并盖章；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（2）财务分管领导、单位负责人审核签字；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、项目监管。县财政行政法股对项目实行了对项目的检查、监控、督促等管理。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ascii="仿宋_GB2312" w:hAnsi="仿宋_GB2312" w:eastAsia="仿宋_GB2312"/>
          <w:sz w:val="32"/>
          <w:szCs w:val="32"/>
        </w:rPr>
        <w:t>1080000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1080000</w:t>
      </w:r>
      <w:r>
        <w:rPr>
          <w:rFonts w:hint="eastAsia" w:ascii="仿宋_GB2312" w:hAnsi="仿宋_GB2312" w:eastAsia="仿宋_GB2312"/>
          <w:sz w:val="32"/>
          <w:szCs w:val="32"/>
        </w:rPr>
        <w:t>元，其中村党组织服务群众专项经费支出7</w:t>
      </w:r>
      <w:r>
        <w:rPr>
          <w:rFonts w:ascii="仿宋_GB2312" w:hAnsi="仿宋_GB2312" w:eastAsia="仿宋_GB2312"/>
          <w:sz w:val="32"/>
          <w:szCs w:val="32"/>
        </w:rPr>
        <w:t>80000</w:t>
      </w:r>
      <w:r>
        <w:rPr>
          <w:rFonts w:hint="eastAsia" w:ascii="仿宋_GB2312" w:hAnsi="仿宋_GB2312" w:eastAsia="仿宋_GB2312"/>
          <w:sz w:val="32"/>
          <w:szCs w:val="32"/>
        </w:rPr>
        <w:t>元，社区组织服务群众专项经费支出3</w:t>
      </w:r>
      <w:r>
        <w:rPr>
          <w:rFonts w:ascii="仿宋_GB2312" w:hAnsi="仿宋_GB2312" w:eastAsia="仿宋_GB2312"/>
          <w:sz w:val="32"/>
          <w:szCs w:val="32"/>
        </w:rPr>
        <w:t>00000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ascii="仿宋_GB2312" w:hAnsi="仿宋_GB2312" w:eastAsia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本年党组织的各项工作任务，为村党组织工作的开展提供了充足的经费保障，村党委成员服务村民党员积极性与工作效率明显提高，为村困难党员家庭提供生活困难补助，完善党群活动中心基础设施建设，提高了政府的公信力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通过为党组织的工作经费提供保障，促进了党组织工作的各项开展，使党员为人民群众服务积极性更高。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65A97"/>
    <w:rsid w:val="00170502"/>
    <w:rsid w:val="00182223"/>
    <w:rsid w:val="002F2695"/>
    <w:rsid w:val="003B25CA"/>
    <w:rsid w:val="004903E7"/>
    <w:rsid w:val="00534213"/>
    <w:rsid w:val="00563A16"/>
    <w:rsid w:val="005A56A3"/>
    <w:rsid w:val="00622A4B"/>
    <w:rsid w:val="006F6EA7"/>
    <w:rsid w:val="0079063B"/>
    <w:rsid w:val="0087074D"/>
    <w:rsid w:val="008E04A9"/>
    <w:rsid w:val="00916C35"/>
    <w:rsid w:val="009C14D0"/>
    <w:rsid w:val="00BB7BF1"/>
    <w:rsid w:val="00BD6EEA"/>
    <w:rsid w:val="00C9024F"/>
    <w:rsid w:val="00CB7E36"/>
    <w:rsid w:val="00E3489F"/>
    <w:rsid w:val="00E409B6"/>
    <w:rsid w:val="00EB61B0"/>
    <w:rsid w:val="00EE444F"/>
    <w:rsid w:val="00F22CA7"/>
    <w:rsid w:val="1BEA0FB0"/>
    <w:rsid w:val="2A0C3112"/>
    <w:rsid w:val="39921607"/>
    <w:rsid w:val="468762A1"/>
    <w:rsid w:val="5375086E"/>
    <w:rsid w:val="5B07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1239</Words>
  <Characters>1271</Characters>
  <Lines>9</Lines>
  <Paragraphs>2</Paragraphs>
  <TotalTime>19</TotalTime>
  <ScaleCrop>false</ScaleCrop>
  <LinksUpToDate>false</LinksUpToDate>
  <CharactersWithSpaces>1272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2022-03-24T03:29:22Z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4924A342311643EDB6AAD8ACE85D0828</vt:lpwstr>
  </property>
</Properties>
</file>