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E79" w:rsidRDefault="00FC1B1C" w:rsidP="007D11D0">
      <w:pPr>
        <w:jc w:val="center"/>
        <w:rPr>
          <w:rFonts w:ascii="仿宋_GB2312" w:eastAsia="仿宋_GB2312"/>
          <w:sz w:val="44"/>
          <w:szCs w:val="44"/>
        </w:rPr>
      </w:pPr>
      <w:r w:rsidRPr="00BD34C0">
        <w:rPr>
          <w:rFonts w:ascii="宋体" w:hAnsi="宋体" w:hint="eastAsia"/>
          <w:b/>
          <w:sz w:val="44"/>
          <w:szCs w:val="44"/>
        </w:rPr>
        <w:t>农村中小学校舍维修改造长效</w:t>
      </w:r>
      <w:proofErr w:type="gramStart"/>
      <w:r w:rsidRPr="00BD34C0">
        <w:rPr>
          <w:rFonts w:ascii="宋体" w:hAnsi="宋体" w:hint="eastAsia"/>
          <w:b/>
          <w:sz w:val="44"/>
          <w:szCs w:val="44"/>
        </w:rPr>
        <w:t>机制县</w:t>
      </w:r>
      <w:proofErr w:type="gramEnd"/>
      <w:r w:rsidRPr="00BD34C0">
        <w:rPr>
          <w:rFonts w:ascii="宋体" w:hAnsi="宋体" w:hint="eastAsia"/>
          <w:b/>
          <w:sz w:val="44"/>
          <w:szCs w:val="44"/>
        </w:rPr>
        <w:t>配套</w:t>
      </w:r>
      <w:r w:rsidR="007D11D0" w:rsidRPr="007D11D0"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3E0E79" w:rsidRPr="00003E6B" w:rsidRDefault="00E92AA0" w:rsidP="00003E6B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003E6B">
        <w:rPr>
          <w:rFonts w:ascii="黑体" w:eastAsia="黑体" w:hint="eastAsia"/>
          <w:sz w:val="32"/>
          <w:szCs w:val="32"/>
        </w:rPr>
        <w:t>一、项目基本情况及自评结论</w:t>
      </w:r>
    </w:p>
    <w:p w:rsidR="003E0E79" w:rsidRDefault="00E92AA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166B9B" w:rsidRDefault="00AF294B" w:rsidP="00AF294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F294B">
        <w:rPr>
          <w:rFonts w:ascii="仿宋_GB2312" w:eastAsia="仿宋_GB2312" w:hint="eastAsia"/>
          <w:sz w:val="32"/>
          <w:szCs w:val="32"/>
        </w:rPr>
        <w:t>教育局在县委、县政府的坚强领导下，在上级教育主管部门的正确指导下，以“建好每一所学校，办好每一所学校，全面提高教育</w:t>
      </w:r>
      <w:r w:rsidR="0017443B">
        <w:rPr>
          <w:rFonts w:ascii="仿宋_GB2312" w:eastAsia="仿宋_GB2312" w:hint="eastAsia"/>
          <w:sz w:val="32"/>
          <w:szCs w:val="32"/>
        </w:rPr>
        <w:t>教学</w:t>
      </w:r>
      <w:r w:rsidRPr="00AF294B">
        <w:rPr>
          <w:rFonts w:ascii="仿宋_GB2312" w:eastAsia="仿宋_GB2312" w:hint="eastAsia"/>
          <w:sz w:val="32"/>
          <w:szCs w:val="32"/>
        </w:rPr>
        <w:t>质量”为目标，以建立和完善义务教育资源均衡配置的制度和长效机制为保障，</w:t>
      </w:r>
      <w:r w:rsidR="005B2347" w:rsidRPr="005B2347">
        <w:rPr>
          <w:rFonts w:ascii="仿宋_GB2312" w:eastAsia="仿宋_GB2312" w:hint="eastAsia"/>
          <w:sz w:val="32"/>
          <w:szCs w:val="32"/>
        </w:rPr>
        <w:t>巩固完善中小学校校舍安全保障长效机制，支持学校维修改造、抗震加固、改扩建校舍及其附属设施</w:t>
      </w:r>
      <w:r w:rsidR="005B2347">
        <w:rPr>
          <w:rFonts w:ascii="仿宋_GB2312" w:eastAsia="仿宋_GB2312" w:hint="eastAsia"/>
          <w:sz w:val="32"/>
          <w:szCs w:val="32"/>
        </w:rPr>
        <w:t>,</w:t>
      </w:r>
      <w:r w:rsidR="00AF2821" w:rsidRPr="00AF2821">
        <w:rPr>
          <w:rFonts w:hint="eastAsia"/>
        </w:rPr>
        <w:t xml:space="preserve"> </w:t>
      </w:r>
      <w:r w:rsidR="00AF2821" w:rsidRPr="00AF2821">
        <w:rPr>
          <w:rFonts w:ascii="仿宋_GB2312" w:eastAsia="仿宋_GB2312" w:hint="eastAsia"/>
          <w:sz w:val="32"/>
          <w:szCs w:val="32"/>
        </w:rPr>
        <w:t>确保师生生命财产安全</w:t>
      </w:r>
      <w:r w:rsidR="00AF2821">
        <w:rPr>
          <w:rFonts w:ascii="仿宋_GB2312" w:eastAsia="仿宋_GB2312" w:hint="eastAsia"/>
          <w:sz w:val="32"/>
          <w:szCs w:val="32"/>
        </w:rPr>
        <w:t>，</w:t>
      </w:r>
      <w:r w:rsidRPr="00AF294B">
        <w:rPr>
          <w:rFonts w:ascii="仿宋_GB2312" w:eastAsia="仿宋_GB2312" w:hint="eastAsia"/>
          <w:sz w:val="32"/>
          <w:szCs w:val="32"/>
        </w:rPr>
        <w:t>依法履行教育职责，立足教育公平，实行城乡教育联动发展，不断推进区域之间、学校之间教育资源的均衡发展，注重规模</w:t>
      </w:r>
      <w:r w:rsidR="00AA3D8B">
        <w:rPr>
          <w:rFonts w:ascii="仿宋_GB2312" w:eastAsia="仿宋_GB2312" w:hint="eastAsia"/>
          <w:sz w:val="32"/>
          <w:szCs w:val="32"/>
        </w:rPr>
        <w:t>与内涵发展并重，推动我县基础教育工作健康、协调、持续、快速发展。</w:t>
      </w:r>
      <w:r w:rsidR="006831F2">
        <w:rPr>
          <w:rFonts w:ascii="仿宋_GB2312" w:eastAsia="仿宋_GB2312" w:hint="eastAsia"/>
          <w:sz w:val="32"/>
          <w:szCs w:val="32"/>
        </w:rPr>
        <w:t>目前，</w:t>
      </w:r>
      <w:r w:rsidRPr="00AF294B">
        <w:rPr>
          <w:rFonts w:ascii="仿宋_GB2312" w:eastAsia="仿宋_GB2312" w:hint="eastAsia"/>
          <w:sz w:val="32"/>
          <w:szCs w:val="32"/>
        </w:rPr>
        <w:t>部分学校基本办学条件和生活设施不达标。</w:t>
      </w:r>
    </w:p>
    <w:p w:rsidR="003E0E79" w:rsidRDefault="00E92AA0" w:rsidP="00FE384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A117E9" w:rsidRDefault="00B04835" w:rsidP="0008796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B04835">
        <w:rPr>
          <w:rFonts w:ascii="仿宋_GB2312" w:eastAsia="仿宋_GB2312" w:hint="eastAsia"/>
          <w:sz w:val="32"/>
          <w:szCs w:val="32"/>
        </w:rPr>
        <w:t>教育局的计财股作为专门的项目实施组织机构，</w:t>
      </w:r>
      <w:r w:rsidR="00A117E9" w:rsidRPr="00A117E9">
        <w:rPr>
          <w:rFonts w:ascii="仿宋_GB2312" w:eastAsia="仿宋_GB2312" w:hint="eastAsia"/>
          <w:sz w:val="32"/>
          <w:szCs w:val="32"/>
        </w:rPr>
        <w:t>根据</w:t>
      </w:r>
      <w:r w:rsidR="00C222EC">
        <w:rPr>
          <w:rFonts w:ascii="仿宋_GB2312" w:eastAsia="仿宋_GB2312" w:hint="eastAsia"/>
          <w:sz w:val="32"/>
          <w:szCs w:val="32"/>
        </w:rPr>
        <w:t>《广东省财政厅关于提前下达2021年中小学校舍安全保障长效机制补助资金的通知》</w:t>
      </w:r>
      <w:r w:rsidR="00DB203E">
        <w:rPr>
          <w:rFonts w:ascii="仿宋_GB2312" w:eastAsia="仿宋_GB2312" w:hint="eastAsia"/>
          <w:sz w:val="32"/>
          <w:szCs w:val="32"/>
        </w:rPr>
        <w:t>（粤财科教【2020】269号）</w:t>
      </w:r>
      <w:r>
        <w:rPr>
          <w:rFonts w:ascii="仿宋_GB2312" w:eastAsia="仿宋_GB2312" w:hint="eastAsia"/>
          <w:sz w:val="32"/>
          <w:szCs w:val="32"/>
        </w:rPr>
        <w:t>及</w:t>
      </w:r>
      <w:r w:rsidRPr="00B04835">
        <w:rPr>
          <w:rFonts w:ascii="仿宋_GB2312" w:eastAsia="仿宋_GB2312" w:hint="eastAsia"/>
          <w:sz w:val="32"/>
          <w:szCs w:val="32"/>
        </w:rPr>
        <w:t>农村中小学校舍维修改造长效</w:t>
      </w:r>
      <w:proofErr w:type="gramStart"/>
      <w:r w:rsidRPr="00B04835">
        <w:rPr>
          <w:rFonts w:ascii="仿宋_GB2312" w:eastAsia="仿宋_GB2312" w:hint="eastAsia"/>
          <w:sz w:val="32"/>
          <w:szCs w:val="32"/>
        </w:rPr>
        <w:t>机制县</w:t>
      </w:r>
      <w:proofErr w:type="gramEnd"/>
      <w:r w:rsidRPr="00B04835">
        <w:rPr>
          <w:rFonts w:ascii="仿宋_GB2312" w:eastAsia="仿宋_GB2312" w:hint="eastAsia"/>
          <w:sz w:val="32"/>
          <w:szCs w:val="32"/>
        </w:rPr>
        <w:t>配套</w:t>
      </w:r>
      <w:r>
        <w:rPr>
          <w:rFonts w:ascii="仿宋_GB2312" w:eastAsia="仿宋_GB2312" w:hint="eastAsia"/>
          <w:sz w:val="32"/>
          <w:szCs w:val="32"/>
        </w:rPr>
        <w:t>资金文件要求，结合</w:t>
      </w:r>
      <w:r w:rsidR="00A117E9" w:rsidRPr="00A117E9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</w:t>
      </w:r>
      <w:r w:rsidR="00A117E9" w:rsidRPr="00A117E9">
        <w:rPr>
          <w:rFonts w:ascii="仿宋_GB2312" w:eastAsia="仿宋_GB2312" w:hint="eastAsia"/>
          <w:sz w:val="32"/>
          <w:szCs w:val="32"/>
        </w:rPr>
        <w:t>年学校维修改造方案，做好与学校及相关单位的联络工作，保障了项目的正常实施；利用《 乳源瑶族自治县镇中小学财务管理制度改革工作方案》（乳科教【2016】3号）、</w:t>
      </w:r>
      <w:proofErr w:type="gramStart"/>
      <w:r w:rsidR="00A117E9" w:rsidRPr="00A117E9">
        <w:rPr>
          <w:rFonts w:ascii="仿宋_GB2312" w:eastAsia="仿宋_GB2312" w:hint="eastAsia"/>
          <w:sz w:val="32"/>
          <w:szCs w:val="32"/>
        </w:rPr>
        <w:t>《</w:t>
      </w:r>
      <w:proofErr w:type="gramEnd"/>
      <w:r w:rsidR="00A117E9" w:rsidRPr="00A117E9">
        <w:rPr>
          <w:rFonts w:ascii="仿宋_GB2312" w:eastAsia="仿宋_GB2312" w:hint="eastAsia"/>
          <w:sz w:val="32"/>
          <w:szCs w:val="32"/>
        </w:rPr>
        <w:t>关于加强学校基建修缮项目</w:t>
      </w:r>
      <w:r w:rsidR="00A117E9" w:rsidRPr="00A117E9">
        <w:rPr>
          <w:rFonts w:ascii="仿宋_GB2312" w:eastAsia="仿宋_GB2312" w:hint="eastAsia"/>
          <w:sz w:val="32"/>
          <w:szCs w:val="32"/>
        </w:rPr>
        <w:lastRenderedPageBreak/>
        <w:t>工程管理的规定〉（乳科教[2007]49号）、</w:t>
      </w:r>
      <w:proofErr w:type="gramStart"/>
      <w:r w:rsidR="00A117E9" w:rsidRPr="00A117E9">
        <w:rPr>
          <w:rFonts w:ascii="仿宋_GB2312" w:eastAsia="仿宋_GB2312" w:hint="eastAsia"/>
          <w:sz w:val="32"/>
          <w:szCs w:val="32"/>
        </w:rPr>
        <w:t>《</w:t>
      </w:r>
      <w:proofErr w:type="gramEnd"/>
      <w:r w:rsidR="00A117E9" w:rsidRPr="00A117E9">
        <w:rPr>
          <w:rFonts w:ascii="仿宋_GB2312" w:eastAsia="仿宋_GB2312" w:hint="eastAsia"/>
          <w:sz w:val="32"/>
          <w:szCs w:val="32"/>
        </w:rPr>
        <w:t>关于进一步规范我县行政事业单位政府采购及消费支出管理的通知</w:t>
      </w:r>
      <w:proofErr w:type="gramStart"/>
      <w:r w:rsidR="00A117E9" w:rsidRPr="00A117E9">
        <w:rPr>
          <w:rFonts w:ascii="仿宋_GB2312" w:eastAsia="仿宋_GB2312" w:hint="eastAsia"/>
          <w:sz w:val="32"/>
          <w:szCs w:val="32"/>
        </w:rPr>
        <w:t>》</w:t>
      </w:r>
      <w:proofErr w:type="gramEnd"/>
      <w:r w:rsidR="00A117E9" w:rsidRPr="00A117E9">
        <w:rPr>
          <w:rFonts w:ascii="仿宋_GB2312" w:eastAsia="仿宋_GB2312" w:hint="eastAsia"/>
          <w:sz w:val="32"/>
          <w:szCs w:val="32"/>
        </w:rPr>
        <w:t>（乳发办【2014】2号），对项目的实施进行制度措施的保障。完成了</w:t>
      </w:r>
      <w:r w:rsidR="0008796C">
        <w:rPr>
          <w:rFonts w:ascii="仿宋_GB2312" w:eastAsia="仿宋_GB2312" w:hint="eastAsia"/>
          <w:sz w:val="32"/>
          <w:szCs w:val="32"/>
        </w:rPr>
        <w:t>部分学校</w:t>
      </w:r>
      <w:r w:rsidR="0008796C" w:rsidRPr="0008796C">
        <w:rPr>
          <w:rFonts w:ascii="仿宋_GB2312" w:eastAsia="仿宋_GB2312" w:hint="eastAsia"/>
          <w:sz w:val="32"/>
          <w:szCs w:val="32"/>
        </w:rPr>
        <w:t>教学及教学辅助用房、厕所等校舍及围墙等附属设施</w:t>
      </w:r>
      <w:r w:rsidR="00021831">
        <w:rPr>
          <w:rFonts w:ascii="仿宋_GB2312" w:eastAsia="仿宋_GB2312" w:hint="eastAsia"/>
          <w:sz w:val="32"/>
          <w:szCs w:val="32"/>
        </w:rPr>
        <w:t>新建、</w:t>
      </w:r>
      <w:r w:rsidR="0008796C" w:rsidRPr="0008796C">
        <w:rPr>
          <w:rFonts w:ascii="仿宋_GB2312" w:eastAsia="仿宋_GB2312" w:hint="eastAsia"/>
          <w:sz w:val="32"/>
          <w:szCs w:val="32"/>
        </w:rPr>
        <w:t>维修改造</w:t>
      </w:r>
      <w:r w:rsidR="0008796C">
        <w:rPr>
          <w:rFonts w:ascii="仿宋_GB2312" w:eastAsia="仿宋_GB2312" w:hint="eastAsia"/>
          <w:sz w:val="32"/>
          <w:szCs w:val="32"/>
        </w:rPr>
        <w:t>，具体如下：</w:t>
      </w:r>
      <w:r w:rsidR="00561F32">
        <w:rPr>
          <w:rFonts w:ascii="仿宋_GB2312" w:eastAsia="仿宋_GB2312" w:hint="eastAsia"/>
          <w:sz w:val="32"/>
          <w:szCs w:val="32"/>
        </w:rPr>
        <w:t xml:space="preserve">    </w:t>
      </w:r>
    </w:p>
    <w:p w:rsidR="00893C9B" w:rsidRPr="00893C9B" w:rsidRDefault="00893C9B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893C9B">
        <w:rPr>
          <w:rFonts w:ascii="仿宋_GB2312" w:eastAsia="仿宋_GB2312" w:hint="eastAsia"/>
          <w:sz w:val="32"/>
          <w:szCs w:val="32"/>
        </w:rPr>
        <w:t>大</w:t>
      </w:r>
      <w:proofErr w:type="gramStart"/>
      <w:r w:rsidRPr="00893C9B">
        <w:rPr>
          <w:rFonts w:ascii="仿宋_GB2312" w:eastAsia="仿宋_GB2312" w:hint="eastAsia"/>
          <w:sz w:val="32"/>
          <w:szCs w:val="32"/>
        </w:rPr>
        <w:t>布中心</w:t>
      </w:r>
      <w:proofErr w:type="gramEnd"/>
      <w:r w:rsidRPr="00893C9B">
        <w:rPr>
          <w:rFonts w:ascii="仿宋_GB2312" w:eastAsia="仿宋_GB2312" w:hint="eastAsia"/>
          <w:sz w:val="32"/>
          <w:szCs w:val="32"/>
        </w:rPr>
        <w:t>学校厕所工程</w:t>
      </w:r>
    </w:p>
    <w:p w:rsidR="00893C9B" w:rsidRPr="00893C9B" w:rsidRDefault="00893C9B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893C9B">
        <w:rPr>
          <w:rFonts w:ascii="仿宋_GB2312" w:eastAsia="仿宋_GB2312" w:hint="eastAsia"/>
          <w:sz w:val="32"/>
          <w:szCs w:val="32"/>
        </w:rPr>
        <w:t>大桥镇石角塘谭兆小学厕所工程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893C9B" w:rsidRPr="00893C9B">
        <w:rPr>
          <w:rFonts w:ascii="仿宋_GB2312" w:eastAsia="仿宋_GB2312" w:hint="eastAsia"/>
          <w:sz w:val="32"/>
          <w:szCs w:val="32"/>
        </w:rPr>
        <w:t>大桥镇香港荷里李活狮子</w:t>
      </w:r>
      <w:proofErr w:type="gramStart"/>
      <w:r w:rsidR="00893C9B" w:rsidRPr="00893C9B">
        <w:rPr>
          <w:rFonts w:ascii="仿宋_GB2312" w:eastAsia="仿宋_GB2312" w:hint="eastAsia"/>
          <w:sz w:val="32"/>
          <w:szCs w:val="32"/>
        </w:rPr>
        <w:t>会红明小学</w:t>
      </w:r>
      <w:proofErr w:type="gramEnd"/>
      <w:r w:rsidR="00893C9B" w:rsidRPr="00893C9B">
        <w:rPr>
          <w:rFonts w:ascii="仿宋_GB2312" w:eastAsia="仿宋_GB2312" w:hint="eastAsia"/>
          <w:sz w:val="32"/>
          <w:szCs w:val="32"/>
        </w:rPr>
        <w:t>厕所工程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C054F9">
        <w:rPr>
          <w:rFonts w:ascii="仿宋_GB2312" w:eastAsia="仿宋_GB2312" w:hint="eastAsia"/>
          <w:sz w:val="32"/>
          <w:szCs w:val="32"/>
        </w:rPr>
        <w:t>大桥中心小学下属</w:t>
      </w:r>
      <w:r w:rsidR="00893C9B" w:rsidRPr="00893C9B">
        <w:rPr>
          <w:rFonts w:ascii="仿宋_GB2312" w:eastAsia="仿宋_GB2312" w:hint="eastAsia"/>
          <w:sz w:val="32"/>
          <w:szCs w:val="32"/>
        </w:rPr>
        <w:t>岩口谭兆小学厕所工程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C054F9">
        <w:rPr>
          <w:rFonts w:ascii="仿宋_GB2312" w:eastAsia="仿宋_GB2312" w:hint="eastAsia"/>
          <w:sz w:val="32"/>
          <w:szCs w:val="32"/>
        </w:rPr>
        <w:t>大桥中心小学下属</w:t>
      </w:r>
      <w:r w:rsidR="00893C9B" w:rsidRPr="00893C9B">
        <w:rPr>
          <w:rFonts w:ascii="仿宋_GB2312" w:eastAsia="仿宋_GB2312" w:hint="eastAsia"/>
          <w:sz w:val="32"/>
          <w:szCs w:val="32"/>
        </w:rPr>
        <w:t>均容谭兆小学厕所工程款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</w:t>
      </w:r>
      <w:r w:rsidR="005B5D0C">
        <w:rPr>
          <w:rFonts w:ascii="仿宋_GB2312" w:eastAsia="仿宋_GB2312" w:hint="eastAsia"/>
          <w:sz w:val="32"/>
          <w:szCs w:val="32"/>
        </w:rPr>
        <w:t>大桥中心小学</w:t>
      </w:r>
      <w:r w:rsidR="00893C9B" w:rsidRPr="00893C9B">
        <w:rPr>
          <w:rFonts w:ascii="仿宋_GB2312" w:eastAsia="仿宋_GB2312" w:hint="eastAsia"/>
          <w:sz w:val="32"/>
          <w:szCs w:val="32"/>
        </w:rPr>
        <w:t>学生宿舍铝合金窗、不锈钢防盗网工程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7、</w:t>
      </w:r>
      <w:r w:rsidR="00240EA0">
        <w:rPr>
          <w:rFonts w:ascii="仿宋_GB2312" w:eastAsia="仿宋_GB2312" w:hint="eastAsia"/>
          <w:sz w:val="32"/>
          <w:szCs w:val="32"/>
        </w:rPr>
        <w:t>桂</w:t>
      </w:r>
      <w:proofErr w:type="gramStart"/>
      <w:r w:rsidR="00240EA0">
        <w:rPr>
          <w:rFonts w:ascii="仿宋_GB2312" w:eastAsia="仿宋_GB2312" w:hint="eastAsia"/>
          <w:sz w:val="32"/>
          <w:szCs w:val="32"/>
        </w:rPr>
        <w:t>头中心</w:t>
      </w:r>
      <w:proofErr w:type="gramEnd"/>
      <w:r w:rsidR="00240EA0">
        <w:rPr>
          <w:rFonts w:ascii="仿宋_GB2312" w:eastAsia="仿宋_GB2312" w:hint="eastAsia"/>
          <w:sz w:val="32"/>
          <w:szCs w:val="32"/>
        </w:rPr>
        <w:t>小学下属</w:t>
      </w:r>
      <w:r w:rsidR="00893C9B" w:rsidRPr="00893C9B">
        <w:rPr>
          <w:rFonts w:ascii="仿宋_GB2312" w:eastAsia="仿宋_GB2312" w:hint="eastAsia"/>
          <w:sz w:val="32"/>
          <w:szCs w:val="32"/>
        </w:rPr>
        <w:t>东岸小学厕所改造工程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8、</w:t>
      </w:r>
      <w:r w:rsidR="00240EA0">
        <w:rPr>
          <w:rFonts w:ascii="仿宋_GB2312" w:eastAsia="仿宋_GB2312" w:hint="eastAsia"/>
          <w:sz w:val="32"/>
          <w:szCs w:val="32"/>
        </w:rPr>
        <w:t>桂</w:t>
      </w:r>
      <w:proofErr w:type="gramStart"/>
      <w:r w:rsidR="00240EA0">
        <w:rPr>
          <w:rFonts w:ascii="仿宋_GB2312" w:eastAsia="仿宋_GB2312" w:hint="eastAsia"/>
          <w:sz w:val="32"/>
          <w:szCs w:val="32"/>
        </w:rPr>
        <w:t>头中心</w:t>
      </w:r>
      <w:proofErr w:type="gramEnd"/>
      <w:r w:rsidR="00240EA0">
        <w:rPr>
          <w:rFonts w:ascii="仿宋_GB2312" w:eastAsia="仿宋_GB2312" w:hint="eastAsia"/>
          <w:sz w:val="32"/>
          <w:szCs w:val="32"/>
        </w:rPr>
        <w:t>小学下属</w:t>
      </w:r>
      <w:r w:rsidR="00893C9B" w:rsidRPr="00893C9B">
        <w:rPr>
          <w:rFonts w:ascii="仿宋_GB2312" w:eastAsia="仿宋_GB2312" w:hint="eastAsia"/>
          <w:sz w:val="32"/>
          <w:szCs w:val="32"/>
        </w:rPr>
        <w:t>均村小学厕所改造工程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9、</w:t>
      </w:r>
      <w:r w:rsidR="00DC6B40">
        <w:rPr>
          <w:rFonts w:ascii="仿宋_GB2312" w:eastAsia="仿宋_GB2312" w:hint="eastAsia"/>
          <w:sz w:val="32"/>
          <w:szCs w:val="32"/>
        </w:rPr>
        <w:t>桂</w:t>
      </w:r>
      <w:proofErr w:type="gramStart"/>
      <w:r w:rsidR="00DC6B40">
        <w:rPr>
          <w:rFonts w:ascii="仿宋_GB2312" w:eastAsia="仿宋_GB2312" w:hint="eastAsia"/>
          <w:sz w:val="32"/>
          <w:szCs w:val="32"/>
        </w:rPr>
        <w:t>头中心</w:t>
      </w:r>
      <w:proofErr w:type="gramEnd"/>
      <w:r w:rsidR="00DC6B40">
        <w:rPr>
          <w:rFonts w:ascii="仿宋_GB2312" w:eastAsia="仿宋_GB2312" w:hint="eastAsia"/>
          <w:sz w:val="32"/>
          <w:szCs w:val="32"/>
        </w:rPr>
        <w:t>小学下属</w:t>
      </w:r>
      <w:r w:rsidR="00893C9B" w:rsidRPr="00893C9B">
        <w:rPr>
          <w:rFonts w:ascii="仿宋_GB2312" w:eastAsia="仿宋_GB2312" w:hint="eastAsia"/>
          <w:sz w:val="32"/>
          <w:szCs w:val="32"/>
        </w:rPr>
        <w:t>七星</w:t>
      </w:r>
      <w:proofErr w:type="gramStart"/>
      <w:r w:rsidR="00893C9B" w:rsidRPr="00893C9B">
        <w:rPr>
          <w:rFonts w:ascii="仿宋_GB2312" w:eastAsia="仿宋_GB2312" w:hint="eastAsia"/>
          <w:sz w:val="32"/>
          <w:szCs w:val="32"/>
        </w:rPr>
        <w:t>墩</w:t>
      </w:r>
      <w:proofErr w:type="gramEnd"/>
      <w:r w:rsidR="00893C9B" w:rsidRPr="00893C9B">
        <w:rPr>
          <w:rFonts w:ascii="仿宋_GB2312" w:eastAsia="仿宋_GB2312" w:hint="eastAsia"/>
          <w:sz w:val="32"/>
          <w:szCs w:val="32"/>
        </w:rPr>
        <w:t>小学新建厕所工程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10、</w:t>
      </w:r>
      <w:r w:rsidR="00CA1339">
        <w:rPr>
          <w:rFonts w:ascii="仿宋_GB2312" w:eastAsia="仿宋_GB2312" w:hint="eastAsia"/>
          <w:sz w:val="32"/>
          <w:szCs w:val="32"/>
        </w:rPr>
        <w:t>桂</w:t>
      </w:r>
      <w:proofErr w:type="gramStart"/>
      <w:r w:rsidR="00CA1339">
        <w:rPr>
          <w:rFonts w:ascii="仿宋_GB2312" w:eastAsia="仿宋_GB2312" w:hint="eastAsia"/>
          <w:sz w:val="32"/>
          <w:szCs w:val="32"/>
        </w:rPr>
        <w:t>头中心</w:t>
      </w:r>
      <w:proofErr w:type="gramEnd"/>
      <w:r w:rsidR="00CA1339">
        <w:rPr>
          <w:rFonts w:ascii="仿宋_GB2312" w:eastAsia="仿宋_GB2312" w:hint="eastAsia"/>
          <w:sz w:val="32"/>
          <w:szCs w:val="32"/>
        </w:rPr>
        <w:t>小学</w:t>
      </w:r>
      <w:r w:rsidR="00C615C3">
        <w:rPr>
          <w:rFonts w:ascii="仿宋_GB2312" w:eastAsia="仿宋_GB2312" w:hint="eastAsia"/>
          <w:sz w:val="32"/>
          <w:szCs w:val="32"/>
        </w:rPr>
        <w:t>下属</w:t>
      </w:r>
      <w:r w:rsidR="00893C9B" w:rsidRPr="00893C9B">
        <w:rPr>
          <w:rFonts w:ascii="仿宋_GB2312" w:eastAsia="仿宋_GB2312" w:hint="eastAsia"/>
          <w:sz w:val="32"/>
          <w:szCs w:val="32"/>
        </w:rPr>
        <w:t>杨溪谭兆小学新建厕所工程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11、</w:t>
      </w:r>
      <w:r w:rsidR="00C615C3">
        <w:rPr>
          <w:rFonts w:ascii="仿宋_GB2312" w:eastAsia="仿宋_GB2312" w:hint="eastAsia"/>
          <w:sz w:val="32"/>
          <w:szCs w:val="32"/>
        </w:rPr>
        <w:t>桂</w:t>
      </w:r>
      <w:proofErr w:type="gramStart"/>
      <w:r w:rsidR="00C615C3">
        <w:rPr>
          <w:rFonts w:ascii="仿宋_GB2312" w:eastAsia="仿宋_GB2312" w:hint="eastAsia"/>
          <w:sz w:val="32"/>
          <w:szCs w:val="32"/>
        </w:rPr>
        <w:t>头中心</w:t>
      </w:r>
      <w:proofErr w:type="gramEnd"/>
      <w:r w:rsidR="00C615C3">
        <w:rPr>
          <w:rFonts w:ascii="仿宋_GB2312" w:eastAsia="仿宋_GB2312" w:hint="eastAsia"/>
          <w:sz w:val="32"/>
          <w:szCs w:val="32"/>
        </w:rPr>
        <w:t>小学下属</w:t>
      </w:r>
      <w:r w:rsidR="00893C9B" w:rsidRPr="00893C9B">
        <w:rPr>
          <w:rFonts w:ascii="仿宋_GB2312" w:eastAsia="仿宋_GB2312" w:hint="eastAsia"/>
          <w:sz w:val="32"/>
          <w:szCs w:val="32"/>
        </w:rPr>
        <w:t>新街小学新建厕所工程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12、</w:t>
      </w:r>
      <w:r w:rsidR="00FF306E">
        <w:rPr>
          <w:rFonts w:ascii="仿宋_GB2312" w:eastAsia="仿宋_GB2312" w:hint="eastAsia"/>
          <w:sz w:val="32"/>
          <w:szCs w:val="32"/>
        </w:rPr>
        <w:t>桂头中学</w:t>
      </w:r>
      <w:r w:rsidR="00893C9B" w:rsidRPr="00893C9B">
        <w:rPr>
          <w:rFonts w:ascii="仿宋_GB2312" w:eastAsia="仿宋_GB2312" w:hint="eastAsia"/>
          <w:sz w:val="32"/>
          <w:szCs w:val="32"/>
        </w:rPr>
        <w:t>围墙改造工程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13、</w:t>
      </w:r>
      <w:r w:rsidR="00FF306E">
        <w:rPr>
          <w:rFonts w:ascii="仿宋_GB2312" w:eastAsia="仿宋_GB2312" w:hint="eastAsia"/>
          <w:sz w:val="32"/>
          <w:szCs w:val="32"/>
        </w:rPr>
        <w:t>桂头中学</w:t>
      </w:r>
      <w:r w:rsidR="00893C9B" w:rsidRPr="00893C9B">
        <w:rPr>
          <w:rFonts w:ascii="仿宋_GB2312" w:eastAsia="仿宋_GB2312" w:hint="eastAsia"/>
          <w:sz w:val="32"/>
          <w:szCs w:val="32"/>
        </w:rPr>
        <w:t>厕所改造工程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14、</w:t>
      </w:r>
      <w:r w:rsidR="00A105F0">
        <w:rPr>
          <w:rFonts w:ascii="仿宋_GB2312" w:eastAsia="仿宋_GB2312" w:hint="eastAsia"/>
          <w:sz w:val="32"/>
          <w:szCs w:val="32"/>
        </w:rPr>
        <w:t>红</w:t>
      </w:r>
      <w:proofErr w:type="gramStart"/>
      <w:r w:rsidR="00A105F0">
        <w:rPr>
          <w:rFonts w:ascii="仿宋_GB2312" w:eastAsia="仿宋_GB2312" w:hint="eastAsia"/>
          <w:sz w:val="32"/>
          <w:szCs w:val="32"/>
        </w:rPr>
        <w:t>云中心</w:t>
      </w:r>
      <w:proofErr w:type="gramEnd"/>
      <w:r w:rsidR="00A105F0">
        <w:rPr>
          <w:rFonts w:ascii="仿宋_GB2312" w:eastAsia="仿宋_GB2312" w:hint="eastAsia"/>
          <w:sz w:val="32"/>
          <w:szCs w:val="32"/>
        </w:rPr>
        <w:t>学校下属</w:t>
      </w:r>
      <w:r w:rsidR="00893C9B" w:rsidRPr="00893C9B">
        <w:rPr>
          <w:rFonts w:ascii="仿宋_GB2312" w:eastAsia="仿宋_GB2312" w:hint="eastAsia"/>
          <w:sz w:val="32"/>
          <w:szCs w:val="32"/>
        </w:rPr>
        <w:t>红光小学教师周转房土建及安装工程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15、</w:t>
      </w:r>
      <w:r w:rsidR="00A105F0">
        <w:rPr>
          <w:rFonts w:ascii="仿宋_GB2312" w:eastAsia="仿宋_GB2312" w:hint="eastAsia"/>
          <w:sz w:val="32"/>
          <w:szCs w:val="32"/>
        </w:rPr>
        <w:t>柳坑中心小学</w:t>
      </w:r>
      <w:r w:rsidR="00893C9B" w:rsidRPr="00893C9B">
        <w:rPr>
          <w:rFonts w:ascii="仿宋_GB2312" w:eastAsia="仿宋_GB2312" w:hint="eastAsia"/>
          <w:sz w:val="32"/>
          <w:szCs w:val="32"/>
        </w:rPr>
        <w:t>厕所改造工程</w:t>
      </w:r>
    </w:p>
    <w:p w:rsidR="00893C9B" w:rsidRPr="00893C9B" w:rsidRDefault="00A80A39" w:rsidP="00893C9B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16、</w:t>
      </w:r>
      <w:r w:rsidR="00877EC6">
        <w:rPr>
          <w:rFonts w:ascii="仿宋_GB2312" w:eastAsia="仿宋_GB2312" w:hint="eastAsia"/>
          <w:sz w:val="32"/>
          <w:szCs w:val="32"/>
        </w:rPr>
        <w:t>柳坑中心小学</w:t>
      </w:r>
      <w:r w:rsidR="00893C9B" w:rsidRPr="00893C9B">
        <w:rPr>
          <w:rFonts w:ascii="仿宋_GB2312" w:eastAsia="仿宋_GB2312" w:hint="eastAsia"/>
          <w:sz w:val="32"/>
          <w:szCs w:val="32"/>
        </w:rPr>
        <w:t>公厕工程</w:t>
      </w:r>
    </w:p>
    <w:p w:rsidR="00561F32" w:rsidRPr="00A117E9" w:rsidRDefault="00A80A39" w:rsidP="00EA585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17、</w:t>
      </w:r>
      <w:r w:rsidR="00877EC6">
        <w:rPr>
          <w:rFonts w:ascii="仿宋_GB2312" w:eastAsia="仿宋_GB2312" w:hint="eastAsia"/>
          <w:sz w:val="32"/>
          <w:szCs w:val="32"/>
        </w:rPr>
        <w:t>一六中学</w:t>
      </w:r>
      <w:r w:rsidR="00893C9B" w:rsidRPr="00893C9B">
        <w:rPr>
          <w:rFonts w:ascii="仿宋_GB2312" w:eastAsia="仿宋_GB2312" w:hint="eastAsia"/>
          <w:sz w:val="32"/>
          <w:szCs w:val="32"/>
        </w:rPr>
        <w:t>厕所工程</w:t>
      </w:r>
    </w:p>
    <w:p w:rsidR="00FE3846" w:rsidRDefault="00A117E9" w:rsidP="00A2334A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A117E9">
        <w:rPr>
          <w:rFonts w:ascii="仿宋_GB2312" w:eastAsia="仿宋_GB2312" w:hint="eastAsia"/>
          <w:sz w:val="32"/>
          <w:szCs w:val="32"/>
        </w:rPr>
        <w:lastRenderedPageBreak/>
        <w:t>县部门</w:t>
      </w:r>
      <w:proofErr w:type="gramEnd"/>
      <w:r w:rsidRPr="00A117E9">
        <w:rPr>
          <w:rFonts w:ascii="仿宋_GB2312" w:eastAsia="仿宋_GB2312" w:hint="eastAsia"/>
          <w:sz w:val="32"/>
          <w:szCs w:val="32"/>
        </w:rPr>
        <w:t>预算资金已全部到位，资金实行财政专户管理，按项目的进度进行支付，所有项目的支出记录完整、规范，凭证合格有效；</w:t>
      </w:r>
      <w:r w:rsidR="00BA50EC">
        <w:rPr>
          <w:rFonts w:ascii="仿宋_GB2312" w:eastAsia="仿宋_GB2312" w:hint="eastAsia"/>
          <w:sz w:val="32"/>
          <w:szCs w:val="32"/>
        </w:rPr>
        <w:t>项目学校</w:t>
      </w:r>
      <w:r w:rsidRPr="00A117E9">
        <w:rPr>
          <w:rFonts w:ascii="仿宋_GB2312" w:eastAsia="仿宋_GB2312" w:hint="eastAsia"/>
          <w:sz w:val="32"/>
          <w:szCs w:val="32"/>
        </w:rPr>
        <w:t>对项目的结果进行结算及验收；</w:t>
      </w:r>
      <w:r w:rsidR="00810741" w:rsidRPr="00810741">
        <w:rPr>
          <w:rFonts w:ascii="仿宋_GB2312" w:eastAsia="仿宋_GB2312" w:hint="eastAsia"/>
          <w:sz w:val="32"/>
          <w:szCs w:val="32"/>
        </w:rPr>
        <w:t>教育局计财股及监理公司及学校对项目的实施过程进行监管；根据预算控制成本，按预算、按质、按量的完成项目的实施</w:t>
      </w:r>
      <w:r w:rsidR="00BA50EC">
        <w:rPr>
          <w:rFonts w:ascii="仿宋_GB2312" w:eastAsia="仿宋_GB2312" w:hint="eastAsia"/>
          <w:sz w:val="32"/>
          <w:szCs w:val="32"/>
        </w:rPr>
        <w:t>，</w:t>
      </w:r>
      <w:r w:rsidR="00654F1C" w:rsidRPr="00654F1C">
        <w:rPr>
          <w:rFonts w:ascii="仿宋_GB2312" w:eastAsia="仿宋_GB2312"/>
          <w:sz w:val="32"/>
          <w:szCs w:val="32"/>
        </w:rPr>
        <w:t>进一步健全</w:t>
      </w:r>
      <w:proofErr w:type="gramStart"/>
      <w:r w:rsidR="00654F1C" w:rsidRPr="00654F1C">
        <w:rPr>
          <w:rFonts w:ascii="仿宋_GB2312" w:eastAsia="仿宋_GB2312"/>
          <w:sz w:val="32"/>
          <w:szCs w:val="32"/>
        </w:rPr>
        <w:t>全</w:t>
      </w:r>
      <w:proofErr w:type="gramEnd"/>
      <w:r w:rsidR="00654F1C" w:rsidRPr="00654F1C">
        <w:rPr>
          <w:rFonts w:ascii="仿宋_GB2312" w:eastAsia="仿宋_GB2312"/>
          <w:sz w:val="32"/>
          <w:szCs w:val="32"/>
        </w:rPr>
        <w:t>过程预算绩效管理机制，确保财政资金安全有效，防止出现挤占、挪用、虚列、套取补助资金等行为。</w:t>
      </w:r>
    </w:p>
    <w:p w:rsidR="003E0E79" w:rsidRDefault="00E92AA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5D09E0" w:rsidRDefault="005D09E0" w:rsidP="005D09E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5D09E0">
        <w:rPr>
          <w:rFonts w:ascii="仿宋_GB2312" w:eastAsia="仿宋_GB2312" w:hint="eastAsia"/>
          <w:sz w:val="32"/>
          <w:szCs w:val="32"/>
        </w:rPr>
        <w:t>根据</w:t>
      </w:r>
      <w:r w:rsidR="00F603EA" w:rsidRPr="00F603EA">
        <w:rPr>
          <w:rFonts w:ascii="仿宋_GB2312" w:eastAsia="仿宋_GB2312" w:hint="eastAsia"/>
          <w:sz w:val="32"/>
          <w:szCs w:val="32"/>
        </w:rPr>
        <w:t>中小学校</w:t>
      </w:r>
      <w:proofErr w:type="gramStart"/>
      <w:r w:rsidR="00F603EA" w:rsidRPr="00F603EA">
        <w:rPr>
          <w:rFonts w:ascii="仿宋_GB2312" w:eastAsia="仿宋_GB2312" w:hint="eastAsia"/>
          <w:sz w:val="32"/>
          <w:szCs w:val="32"/>
        </w:rPr>
        <w:t>舍安全</w:t>
      </w:r>
      <w:proofErr w:type="gramEnd"/>
      <w:r w:rsidR="00F603EA" w:rsidRPr="00F603EA">
        <w:rPr>
          <w:rFonts w:ascii="仿宋_GB2312" w:eastAsia="仿宋_GB2312" w:hint="eastAsia"/>
          <w:sz w:val="32"/>
          <w:szCs w:val="32"/>
        </w:rPr>
        <w:t>保障长效机制</w:t>
      </w:r>
      <w:r w:rsidRPr="005D09E0">
        <w:rPr>
          <w:rFonts w:ascii="仿宋_GB2312" w:eastAsia="仿宋_GB2312" w:hint="eastAsia"/>
          <w:sz w:val="32"/>
          <w:szCs w:val="32"/>
        </w:rPr>
        <w:t>的使用要求与202</w:t>
      </w:r>
      <w:r w:rsidR="00003E6B">
        <w:rPr>
          <w:rFonts w:ascii="仿宋_GB2312" w:eastAsia="仿宋_GB2312" w:hint="eastAsia"/>
          <w:sz w:val="32"/>
          <w:szCs w:val="32"/>
        </w:rPr>
        <w:t>1</w:t>
      </w:r>
      <w:r w:rsidRPr="005D09E0">
        <w:rPr>
          <w:rFonts w:ascii="仿宋_GB2312" w:eastAsia="仿宋_GB2312" w:hint="eastAsia"/>
          <w:sz w:val="32"/>
          <w:szCs w:val="32"/>
        </w:rPr>
        <w:t>年学校维修改造方案</w:t>
      </w:r>
      <w:r w:rsidR="00F92DA0">
        <w:rPr>
          <w:rFonts w:ascii="仿宋_GB2312" w:eastAsia="仿宋_GB2312" w:hint="eastAsia"/>
          <w:sz w:val="32"/>
          <w:szCs w:val="32"/>
        </w:rPr>
        <w:t>及项目实施的实际情况</w:t>
      </w:r>
      <w:r w:rsidRPr="005D09E0">
        <w:rPr>
          <w:rFonts w:ascii="仿宋_GB2312" w:eastAsia="仿宋_GB2312" w:hint="eastAsia"/>
          <w:sz w:val="32"/>
          <w:szCs w:val="32"/>
        </w:rPr>
        <w:t>，项目自评等级为优秀，项目分数为100分。</w:t>
      </w:r>
    </w:p>
    <w:p w:rsidR="003E0E79" w:rsidRDefault="00E92AA0" w:rsidP="00003E6B">
      <w:pPr>
        <w:spacing w:line="360" w:lineRule="auto"/>
        <w:ind w:firstLineChars="250" w:firstLine="80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3E0E79" w:rsidRDefault="00E92AA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3E0E79" w:rsidRDefault="00E92AA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446F27" w:rsidRDefault="00446F27" w:rsidP="00446F27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2021年</w:t>
      </w:r>
      <w:r w:rsidRPr="00446F27">
        <w:rPr>
          <w:rFonts w:ascii="仿宋_GB2312" w:eastAsia="仿宋_GB2312" w:hAnsi="仿宋_GB2312" w:hint="eastAsia"/>
          <w:sz w:val="32"/>
          <w:szCs w:val="32"/>
        </w:rPr>
        <w:t>农村中小学校舍维修改造长效</w:t>
      </w:r>
      <w:proofErr w:type="gramStart"/>
      <w:r w:rsidRPr="00446F27">
        <w:rPr>
          <w:rFonts w:ascii="仿宋_GB2312" w:eastAsia="仿宋_GB2312" w:hAnsi="仿宋_GB2312" w:hint="eastAsia"/>
          <w:sz w:val="32"/>
          <w:szCs w:val="32"/>
        </w:rPr>
        <w:t>机制县</w:t>
      </w:r>
      <w:proofErr w:type="gramEnd"/>
      <w:r w:rsidRPr="00446F27">
        <w:rPr>
          <w:rFonts w:ascii="仿宋_GB2312" w:eastAsia="仿宋_GB2312" w:hAnsi="仿宋_GB2312" w:hint="eastAsia"/>
          <w:sz w:val="32"/>
          <w:szCs w:val="32"/>
        </w:rPr>
        <w:t>配套</w:t>
      </w:r>
      <w:r>
        <w:rPr>
          <w:rFonts w:ascii="仿宋_GB2312" w:eastAsia="仿宋_GB2312" w:hAnsi="仿宋_GB2312" w:hint="eastAsia"/>
          <w:sz w:val="32"/>
          <w:szCs w:val="32"/>
        </w:rPr>
        <w:t>资金总额为70万元。</w:t>
      </w:r>
    </w:p>
    <w:p w:rsidR="003E0E79" w:rsidRDefault="00E92AA0" w:rsidP="001F7E4D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1F7E4D" w:rsidRDefault="001F7E4D" w:rsidP="001F7E4D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tbl>
      <w:tblPr>
        <w:tblW w:w="8510" w:type="dxa"/>
        <w:tblInd w:w="103" w:type="dxa"/>
        <w:tblLook w:val="04A0" w:firstRow="1" w:lastRow="0" w:firstColumn="1" w:lastColumn="0" w:noHBand="0" w:noVBand="1"/>
      </w:tblPr>
      <w:tblGrid>
        <w:gridCol w:w="856"/>
        <w:gridCol w:w="1984"/>
        <w:gridCol w:w="3686"/>
        <w:gridCol w:w="1984"/>
      </w:tblGrid>
      <w:tr w:rsidR="001A2FE9" w:rsidRPr="001F7E4D" w:rsidTr="001A2FE9">
        <w:trPr>
          <w:trHeight w:val="4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拨付单位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申拔(付款)金额(元)</w:t>
            </w:r>
          </w:p>
        </w:tc>
      </w:tr>
      <w:tr w:rsidR="001F7E4D" w:rsidRPr="001F7E4D" w:rsidTr="00282350">
        <w:trPr>
          <w:trHeight w:val="49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大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布中心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学校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33,000.00 </w:t>
            </w:r>
          </w:p>
        </w:tc>
      </w:tr>
      <w:tr w:rsidR="001F7E4D" w:rsidRPr="001F7E4D" w:rsidTr="00282350">
        <w:trPr>
          <w:trHeight w:val="56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大桥中心小学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大桥镇石角塘谭兆小学厕所工程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16,536.00 </w:t>
            </w:r>
          </w:p>
        </w:tc>
      </w:tr>
      <w:tr w:rsidR="001F7E4D" w:rsidRPr="001F7E4D" w:rsidTr="001A2FE9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大桥中心小学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大桥镇香港荷里李活狮子</w:t>
            </w:r>
            <w:proofErr w:type="gramStart"/>
            <w:r w:rsidRPr="001F7E4D">
              <w:rPr>
                <w:rFonts w:ascii="宋体" w:hAnsi="宋体" w:cs="宋体" w:hint="eastAsia"/>
                <w:kern w:val="0"/>
                <w:sz w:val="20"/>
              </w:rPr>
              <w:t>会红明小学</w:t>
            </w:r>
            <w:proofErr w:type="gramEnd"/>
            <w:r w:rsidRPr="001F7E4D">
              <w:rPr>
                <w:rFonts w:ascii="宋体" w:hAnsi="宋体" w:cs="宋体" w:hint="eastAsia"/>
                <w:kern w:val="0"/>
                <w:sz w:val="20"/>
              </w:rPr>
              <w:t>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16,536.00 </w:t>
            </w:r>
          </w:p>
        </w:tc>
      </w:tr>
      <w:tr w:rsidR="001F7E4D" w:rsidRPr="001F7E4D" w:rsidTr="001A2FE9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大桥中心小学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岩口谭兆小学厕所工程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21,594.00 </w:t>
            </w:r>
          </w:p>
        </w:tc>
      </w:tr>
      <w:tr w:rsidR="001F7E4D" w:rsidRPr="001F7E4D" w:rsidTr="001A2FE9">
        <w:trPr>
          <w:trHeight w:val="31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大桥中心小学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均容谭兆小学厕所工程款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9,579.00 </w:t>
            </w:r>
          </w:p>
        </w:tc>
      </w:tr>
      <w:tr w:rsidR="001F7E4D" w:rsidRPr="001F7E4D" w:rsidTr="00282350">
        <w:trPr>
          <w:trHeight w:val="55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大桥中心小学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学生宿舍铝合金窗、不锈钢防盗网工程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5,650.00 </w:t>
            </w:r>
          </w:p>
        </w:tc>
      </w:tr>
      <w:tr w:rsidR="001F7E4D" w:rsidRPr="001F7E4D" w:rsidTr="00282350">
        <w:trPr>
          <w:trHeight w:val="42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头中心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东岸小学厕所改造工程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 xml:space="preserve">69,634.05 </w:t>
            </w:r>
          </w:p>
        </w:tc>
      </w:tr>
      <w:tr w:rsidR="001F7E4D" w:rsidRPr="001F7E4D" w:rsidTr="00282350">
        <w:trPr>
          <w:trHeight w:val="41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头中心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均村小学厕所改造工程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 xml:space="preserve">75,576.30 </w:t>
            </w:r>
          </w:p>
        </w:tc>
      </w:tr>
      <w:tr w:rsidR="001F7E4D" w:rsidRPr="001F7E4D" w:rsidTr="00282350">
        <w:trPr>
          <w:trHeight w:val="40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头中心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>七星</w:t>
            </w:r>
            <w:proofErr w:type="gramStart"/>
            <w:r w:rsidRPr="001F7E4D">
              <w:rPr>
                <w:rFonts w:ascii="宋体" w:hAnsi="宋体" w:cs="宋体" w:hint="eastAsia"/>
                <w:kern w:val="0"/>
                <w:sz w:val="20"/>
              </w:rPr>
              <w:t>墩</w:t>
            </w:r>
            <w:proofErr w:type="gramEnd"/>
            <w:r w:rsidRPr="001F7E4D">
              <w:rPr>
                <w:rFonts w:ascii="宋体" w:hAnsi="宋体" w:cs="宋体" w:hint="eastAsia"/>
                <w:kern w:val="0"/>
                <w:sz w:val="20"/>
              </w:rPr>
              <w:t>小学新建厕所工程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15,874.70 </w:t>
            </w:r>
          </w:p>
        </w:tc>
      </w:tr>
      <w:tr w:rsidR="001F7E4D" w:rsidRPr="001F7E4D" w:rsidTr="00282350">
        <w:trPr>
          <w:trHeight w:val="7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头中心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杨溪谭兆小学新建厕所工程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17,199.00 </w:t>
            </w:r>
          </w:p>
        </w:tc>
      </w:tr>
      <w:tr w:rsidR="001F7E4D" w:rsidRPr="001F7E4D" w:rsidTr="00282350">
        <w:trPr>
          <w:trHeight w:val="69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头中心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新街小学新建厕所工程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15,500.50 </w:t>
            </w:r>
          </w:p>
        </w:tc>
      </w:tr>
      <w:tr w:rsidR="001F7E4D" w:rsidRPr="001F7E4D" w:rsidTr="00282350">
        <w:trPr>
          <w:trHeight w:val="70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桂头中学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围墙改造工程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24,192.40 </w:t>
            </w:r>
          </w:p>
        </w:tc>
      </w:tr>
      <w:tr w:rsidR="001F7E4D" w:rsidRPr="001F7E4D" w:rsidTr="00282350">
        <w:trPr>
          <w:trHeight w:val="4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桂头中学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厕所改造工程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15,971.00 </w:t>
            </w:r>
          </w:p>
        </w:tc>
      </w:tr>
      <w:tr w:rsidR="001F7E4D" w:rsidRPr="001F7E4D" w:rsidTr="00282350">
        <w:trPr>
          <w:trHeight w:val="84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红</w:t>
            </w:r>
            <w:proofErr w:type="gramStart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云中心</w:t>
            </w:r>
            <w:proofErr w:type="gramEnd"/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学校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红光小学教师周转房土建及安装工程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19,771.95 </w:t>
            </w:r>
          </w:p>
        </w:tc>
      </w:tr>
      <w:tr w:rsidR="001F7E4D" w:rsidRPr="001F7E4D" w:rsidTr="00282350">
        <w:trPr>
          <w:trHeight w:val="54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柳坑中心小学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厕所改造工程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kern w:val="0"/>
                <w:sz w:val="20"/>
              </w:rPr>
              <w:t xml:space="preserve">91,861.00 </w:t>
            </w:r>
          </w:p>
        </w:tc>
      </w:tr>
      <w:tr w:rsidR="001F7E4D" w:rsidRPr="001F7E4D" w:rsidTr="00282350">
        <w:trPr>
          <w:trHeight w:val="97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柳坑中心小学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公厕工程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218,578.10 </w:t>
            </w:r>
          </w:p>
        </w:tc>
      </w:tr>
      <w:tr w:rsidR="001F7E4D" w:rsidRPr="001F7E4D" w:rsidTr="00282350">
        <w:trPr>
          <w:trHeight w:val="7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一六中学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1F7E4D">
              <w:rPr>
                <w:rFonts w:ascii="宋体" w:hAnsi="宋体" w:cs="宋体" w:hint="eastAsia"/>
                <w:color w:val="000000"/>
                <w:kern w:val="0"/>
                <w:sz w:val="20"/>
              </w:rPr>
              <w:t>厕所工程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E4D" w:rsidRPr="001F7E4D" w:rsidRDefault="001F7E4D" w:rsidP="001F7E4D">
            <w:pPr>
              <w:widowControl/>
              <w:jc w:val="right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1F7E4D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32,946.00 </w:t>
            </w:r>
          </w:p>
        </w:tc>
      </w:tr>
    </w:tbl>
    <w:p w:rsidR="003E0E79" w:rsidRDefault="00E92AA0" w:rsidP="00D2681B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D2681B" w:rsidRDefault="007E50E2" w:rsidP="00F73C34">
      <w:pPr>
        <w:spacing w:line="360" w:lineRule="auto"/>
        <w:ind w:firstLineChars="150" w:firstLine="480"/>
        <w:rPr>
          <w:rFonts w:ascii="仿宋_GB2312" w:eastAsia="仿宋_GB2312" w:hAnsi="仿宋_GB2312"/>
          <w:sz w:val="32"/>
          <w:szCs w:val="32"/>
        </w:rPr>
      </w:pPr>
      <w:r w:rsidRPr="007E50E2">
        <w:rPr>
          <w:rFonts w:ascii="仿宋_GB2312" w:eastAsia="仿宋_GB2312" w:hAnsi="仿宋_GB2312" w:hint="eastAsia"/>
          <w:sz w:val="32"/>
          <w:szCs w:val="32"/>
        </w:rPr>
        <w:t xml:space="preserve"> 改善</w:t>
      </w:r>
      <w:r w:rsidR="00611C11">
        <w:rPr>
          <w:rFonts w:ascii="仿宋_GB2312" w:eastAsia="仿宋_GB2312" w:hAnsi="仿宋_GB2312" w:hint="eastAsia"/>
          <w:sz w:val="32"/>
          <w:szCs w:val="32"/>
        </w:rPr>
        <w:t>了</w:t>
      </w:r>
      <w:r>
        <w:rPr>
          <w:rFonts w:ascii="仿宋_GB2312" w:eastAsia="仿宋_GB2312" w:hAnsi="仿宋_GB2312" w:hint="eastAsia"/>
          <w:sz w:val="32"/>
          <w:szCs w:val="32"/>
        </w:rPr>
        <w:t>7</w:t>
      </w:r>
      <w:r w:rsidRPr="007E50E2">
        <w:rPr>
          <w:rFonts w:ascii="仿宋_GB2312" w:eastAsia="仿宋_GB2312" w:hAnsi="仿宋_GB2312" w:hint="eastAsia"/>
          <w:sz w:val="32"/>
          <w:szCs w:val="32"/>
        </w:rPr>
        <w:t>所基础教育</w:t>
      </w:r>
      <w:r w:rsidR="00913AB4">
        <w:rPr>
          <w:rFonts w:ascii="仿宋_GB2312" w:eastAsia="仿宋_GB2312" w:hAnsi="仿宋_GB2312" w:hint="eastAsia"/>
          <w:sz w:val="32"/>
          <w:szCs w:val="32"/>
        </w:rPr>
        <w:t>较</w:t>
      </w:r>
      <w:r w:rsidRPr="007E50E2">
        <w:rPr>
          <w:rFonts w:ascii="仿宋_GB2312" w:eastAsia="仿宋_GB2312" w:hAnsi="仿宋_GB2312" w:hint="eastAsia"/>
          <w:sz w:val="32"/>
          <w:szCs w:val="32"/>
        </w:rPr>
        <w:t>薄弱学校</w:t>
      </w:r>
      <w:r w:rsidR="00913AB4">
        <w:rPr>
          <w:rFonts w:ascii="仿宋_GB2312" w:eastAsia="仿宋_GB2312" w:hAnsi="仿宋_GB2312" w:hint="eastAsia"/>
          <w:sz w:val="32"/>
          <w:szCs w:val="32"/>
        </w:rPr>
        <w:t>的</w:t>
      </w:r>
      <w:r>
        <w:rPr>
          <w:rFonts w:ascii="仿宋_GB2312" w:eastAsia="仿宋_GB2312" w:hAnsi="仿宋_GB2312" w:hint="eastAsia"/>
          <w:sz w:val="32"/>
          <w:szCs w:val="32"/>
        </w:rPr>
        <w:t>17个项目</w:t>
      </w:r>
      <w:r w:rsidR="00611C11">
        <w:rPr>
          <w:rFonts w:ascii="仿宋_GB2312" w:eastAsia="仿宋_GB2312" w:hAnsi="仿宋_GB2312" w:hint="eastAsia"/>
          <w:sz w:val="32"/>
          <w:szCs w:val="32"/>
        </w:rPr>
        <w:t>维修改造</w:t>
      </w:r>
      <w:r w:rsidR="00277506">
        <w:rPr>
          <w:rFonts w:ascii="仿宋_GB2312" w:eastAsia="仿宋_GB2312" w:hAnsi="仿宋_GB2312" w:hint="eastAsia"/>
          <w:sz w:val="32"/>
          <w:szCs w:val="32"/>
        </w:rPr>
        <w:t>，</w:t>
      </w:r>
      <w:r w:rsidRPr="007E50E2">
        <w:rPr>
          <w:rFonts w:ascii="仿宋_GB2312" w:eastAsia="仿宋_GB2312" w:hAnsi="仿宋_GB2312" w:hint="eastAsia"/>
          <w:sz w:val="32"/>
          <w:szCs w:val="32"/>
        </w:rPr>
        <w:t>进一步缩小</w:t>
      </w:r>
      <w:r w:rsidR="00486F55">
        <w:rPr>
          <w:rFonts w:ascii="仿宋_GB2312" w:eastAsia="仿宋_GB2312" w:hAnsi="仿宋_GB2312" w:hint="eastAsia"/>
          <w:sz w:val="32"/>
          <w:szCs w:val="32"/>
        </w:rPr>
        <w:t>了各学校之间的</w:t>
      </w:r>
      <w:r w:rsidRPr="007E50E2">
        <w:rPr>
          <w:rFonts w:ascii="仿宋_GB2312" w:eastAsia="仿宋_GB2312" w:hAnsi="仿宋_GB2312" w:hint="eastAsia"/>
          <w:sz w:val="32"/>
          <w:szCs w:val="32"/>
        </w:rPr>
        <w:t>差距，全县各学校间的办学条件进一步均衡。 项目的实施，</w:t>
      </w:r>
      <w:r w:rsidR="00A065CB" w:rsidRPr="00A065CB">
        <w:rPr>
          <w:rFonts w:ascii="仿宋_GB2312" w:eastAsia="仿宋_GB2312" w:hAnsi="仿宋_GB2312" w:hint="eastAsia"/>
          <w:sz w:val="32"/>
          <w:szCs w:val="32"/>
        </w:rPr>
        <w:t>改善</w:t>
      </w:r>
      <w:r w:rsidR="00A065CB">
        <w:rPr>
          <w:rFonts w:ascii="仿宋_GB2312" w:eastAsia="仿宋_GB2312" w:hAnsi="仿宋_GB2312" w:hint="eastAsia"/>
          <w:sz w:val="32"/>
          <w:szCs w:val="32"/>
        </w:rPr>
        <w:t>了</w:t>
      </w:r>
      <w:r w:rsidR="00A065CB" w:rsidRPr="00A065CB">
        <w:rPr>
          <w:rFonts w:ascii="仿宋_GB2312" w:eastAsia="仿宋_GB2312" w:hAnsi="仿宋_GB2312" w:hint="eastAsia"/>
          <w:sz w:val="32"/>
          <w:szCs w:val="32"/>
        </w:rPr>
        <w:t>边远山区教师住宿条件、</w:t>
      </w:r>
      <w:r w:rsidR="00DA4554" w:rsidRPr="00DA4554">
        <w:rPr>
          <w:rFonts w:ascii="仿宋_GB2312" w:eastAsia="仿宋_GB2312" w:hAnsi="仿宋_GB2312" w:hint="eastAsia"/>
          <w:sz w:val="32"/>
          <w:szCs w:val="32"/>
        </w:rPr>
        <w:t>提升学校服务师生、服务教育教学的水平</w:t>
      </w:r>
      <w:r w:rsidR="00F66392">
        <w:rPr>
          <w:rFonts w:ascii="仿宋_GB2312" w:eastAsia="仿宋_GB2312" w:hAnsi="仿宋_GB2312" w:hint="eastAsia"/>
          <w:sz w:val="32"/>
          <w:szCs w:val="32"/>
        </w:rPr>
        <w:t>，</w:t>
      </w:r>
      <w:r w:rsidRPr="007E50E2">
        <w:rPr>
          <w:rFonts w:ascii="仿宋_GB2312" w:eastAsia="仿宋_GB2312" w:hAnsi="仿宋_GB2312" w:hint="eastAsia"/>
          <w:sz w:val="32"/>
          <w:szCs w:val="32"/>
        </w:rPr>
        <w:t>改善了教师与学生在校工作、学习、生活的环境，保障师生安全，</w:t>
      </w:r>
      <w:r w:rsidR="00361E2E" w:rsidRPr="00361E2E">
        <w:rPr>
          <w:rFonts w:ascii="仿宋_GB2312" w:eastAsia="仿宋_GB2312" w:hAnsi="仿宋_GB2312" w:hint="eastAsia"/>
          <w:sz w:val="32"/>
          <w:szCs w:val="32"/>
        </w:rPr>
        <w:t>满足师生日益增长的美好生活需要</w:t>
      </w:r>
      <w:r w:rsidR="00361E2E">
        <w:rPr>
          <w:rFonts w:ascii="仿宋_GB2312" w:eastAsia="仿宋_GB2312" w:hAnsi="仿宋_GB2312" w:hint="eastAsia"/>
          <w:sz w:val="32"/>
          <w:szCs w:val="32"/>
        </w:rPr>
        <w:t>，</w:t>
      </w:r>
      <w:r w:rsidRPr="007E50E2">
        <w:rPr>
          <w:rFonts w:ascii="仿宋_GB2312" w:eastAsia="仿宋_GB2312" w:hAnsi="仿宋_GB2312" w:hint="eastAsia"/>
          <w:sz w:val="32"/>
          <w:szCs w:val="32"/>
        </w:rPr>
        <w:t>保障社会和谐局面。</w:t>
      </w:r>
    </w:p>
    <w:p w:rsidR="00F73C34" w:rsidRPr="000E175F" w:rsidRDefault="00E92AA0" w:rsidP="000E175F">
      <w:pPr>
        <w:spacing w:line="360" w:lineRule="auto"/>
        <w:ind w:leftChars="304" w:left="638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  <w:r w:rsidR="000012E5">
        <w:rPr>
          <w:rFonts w:ascii="仿宋_GB2312" w:eastAsia="仿宋_GB2312" w:hAnsi="仿宋_GB2312" w:hint="eastAsia"/>
          <w:sz w:val="32"/>
          <w:szCs w:val="32"/>
        </w:rPr>
        <w:t>项目的实施，</w:t>
      </w:r>
      <w:r w:rsidR="00F12FDE" w:rsidRPr="00F12FDE">
        <w:rPr>
          <w:rFonts w:ascii="仿宋_GB2312" w:eastAsia="仿宋_GB2312" w:hAnsi="仿宋_GB2312" w:hint="eastAsia"/>
          <w:sz w:val="32"/>
          <w:szCs w:val="32"/>
        </w:rPr>
        <w:t>建立中小学校</w:t>
      </w:r>
      <w:proofErr w:type="gramStart"/>
      <w:r w:rsidR="00F12FDE" w:rsidRPr="00F12FDE">
        <w:rPr>
          <w:rFonts w:ascii="仿宋_GB2312" w:eastAsia="仿宋_GB2312" w:hAnsi="仿宋_GB2312" w:hint="eastAsia"/>
          <w:sz w:val="32"/>
          <w:szCs w:val="32"/>
        </w:rPr>
        <w:t>舍安全</w:t>
      </w:r>
      <w:proofErr w:type="gramEnd"/>
      <w:r w:rsidR="00F12FDE" w:rsidRPr="00F12FDE">
        <w:rPr>
          <w:rFonts w:ascii="仿宋_GB2312" w:eastAsia="仿宋_GB2312" w:hAnsi="仿宋_GB2312" w:hint="eastAsia"/>
          <w:sz w:val="32"/>
          <w:szCs w:val="32"/>
        </w:rPr>
        <w:t>保障长效机制，确保即时</w:t>
      </w:r>
      <w:r w:rsidR="00F12FDE" w:rsidRPr="00F12FDE">
        <w:rPr>
          <w:rFonts w:ascii="仿宋_GB2312" w:eastAsia="仿宋_GB2312" w:hAnsi="仿宋_GB2312" w:hint="eastAsia"/>
          <w:sz w:val="32"/>
          <w:szCs w:val="32"/>
        </w:rPr>
        <w:lastRenderedPageBreak/>
        <w:t>危险及时消除</w:t>
      </w:r>
      <w:r w:rsidR="00F12FDE">
        <w:rPr>
          <w:rFonts w:ascii="仿宋_GB2312" w:eastAsia="仿宋_GB2312" w:hAnsi="仿宋_GB2312" w:hint="eastAsia"/>
          <w:sz w:val="32"/>
          <w:szCs w:val="32"/>
        </w:rPr>
        <w:t>，</w:t>
      </w:r>
      <w:r w:rsidR="00F12FDE">
        <w:rPr>
          <w:rFonts w:ascii="仿宋_GB2312" w:eastAsia="仿宋_GB2312" w:hAnsi="仿宋_GB2312" w:hint="eastAsia"/>
          <w:sz w:val="32"/>
          <w:szCs w:val="32"/>
        </w:rPr>
        <w:t>增加了</w:t>
      </w:r>
      <w:r w:rsidR="00F12FDE">
        <w:rPr>
          <w:rFonts w:ascii="仿宋_GB2312" w:eastAsia="仿宋_GB2312" w:hAnsi="仿宋_GB2312" w:hint="eastAsia"/>
          <w:sz w:val="32"/>
          <w:szCs w:val="32"/>
        </w:rPr>
        <w:t>项目的使用年限。</w:t>
      </w:r>
    </w:p>
    <w:p w:rsidR="003E0E79" w:rsidRDefault="00E92AA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0E175F" w:rsidRDefault="006A5527" w:rsidP="006A552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6A5527">
        <w:rPr>
          <w:rFonts w:ascii="仿宋_GB2312" w:eastAsia="仿宋_GB2312" w:hint="eastAsia"/>
          <w:sz w:val="32"/>
          <w:szCs w:val="32"/>
        </w:rPr>
        <w:t>目前，我县各学校的设施、设备等办学条件还存在一些差距</w:t>
      </w:r>
    </w:p>
    <w:p w:rsidR="003E0E79" w:rsidRDefault="00E92AA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3E0E79" w:rsidRDefault="009A1931" w:rsidP="009A193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A1931">
        <w:rPr>
          <w:rFonts w:ascii="仿宋_GB2312" w:eastAsia="仿宋_GB2312" w:hint="eastAsia"/>
          <w:sz w:val="32"/>
          <w:szCs w:val="32"/>
        </w:rPr>
        <w:t>今后工作中，考虑各学校的实际需求，</w:t>
      </w:r>
      <w:r>
        <w:rPr>
          <w:rFonts w:ascii="仿宋_GB2312" w:eastAsia="仿宋_GB2312" w:hint="eastAsia"/>
          <w:sz w:val="32"/>
          <w:szCs w:val="32"/>
        </w:rPr>
        <w:t>根据轻重缓急原则，</w:t>
      </w:r>
      <w:r w:rsidRPr="009A1931">
        <w:rPr>
          <w:rFonts w:ascii="仿宋_GB2312" w:eastAsia="仿宋_GB2312" w:hint="eastAsia"/>
          <w:sz w:val="32"/>
          <w:szCs w:val="32"/>
        </w:rPr>
        <w:t>让项目资金的使用发挥最大的效益。</w:t>
      </w:r>
    </w:p>
    <w:p w:rsidR="00282350" w:rsidRDefault="00282350" w:rsidP="009A193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282350" w:rsidRDefault="00282350" w:rsidP="00282350">
      <w:pPr>
        <w:spacing w:line="360" w:lineRule="auto"/>
        <w:ind w:firstLineChars="1850" w:firstLine="55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乳源瑶族自治县教育局</w:t>
      </w:r>
    </w:p>
    <w:p w:rsidR="00282350" w:rsidRPr="00282350" w:rsidRDefault="00282350" w:rsidP="00282350">
      <w:pPr>
        <w:spacing w:line="360" w:lineRule="auto"/>
        <w:ind w:firstLineChars="2000" w:firstLine="600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2022年4月2日</w:t>
      </w:r>
    </w:p>
    <w:p w:rsidR="00282350" w:rsidRDefault="00282350" w:rsidP="009A193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82350" w:rsidRDefault="00282350" w:rsidP="009A193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82350" w:rsidRDefault="00282350" w:rsidP="009A1931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82350" w:rsidRDefault="00282350" w:rsidP="009A193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sectPr w:rsidR="00282350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0AB" w:rsidRDefault="00C340AB" w:rsidP="00FC1B1C">
      <w:r>
        <w:separator/>
      </w:r>
    </w:p>
  </w:endnote>
  <w:endnote w:type="continuationSeparator" w:id="0">
    <w:p w:rsidR="00C340AB" w:rsidRDefault="00C340AB" w:rsidP="00FC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0AB" w:rsidRDefault="00C340AB" w:rsidP="00FC1B1C">
      <w:r>
        <w:separator/>
      </w:r>
    </w:p>
  </w:footnote>
  <w:footnote w:type="continuationSeparator" w:id="0">
    <w:p w:rsidR="00C340AB" w:rsidRDefault="00C340AB" w:rsidP="00FC1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012E5"/>
    <w:rsid w:val="00003E6B"/>
    <w:rsid w:val="00021831"/>
    <w:rsid w:val="00045046"/>
    <w:rsid w:val="000560B1"/>
    <w:rsid w:val="0008796C"/>
    <w:rsid w:val="000A325C"/>
    <w:rsid w:val="000E175F"/>
    <w:rsid w:val="001620CA"/>
    <w:rsid w:val="00166B9B"/>
    <w:rsid w:val="0017443B"/>
    <w:rsid w:val="00182223"/>
    <w:rsid w:val="001825BE"/>
    <w:rsid w:val="001A29B5"/>
    <w:rsid w:val="001A2FE9"/>
    <w:rsid w:val="001B494C"/>
    <w:rsid w:val="001D5384"/>
    <w:rsid w:val="001F7E4D"/>
    <w:rsid w:val="00220C4D"/>
    <w:rsid w:val="002217C7"/>
    <w:rsid w:val="00240EA0"/>
    <w:rsid w:val="00277506"/>
    <w:rsid w:val="00282350"/>
    <w:rsid w:val="002946B9"/>
    <w:rsid w:val="00341F69"/>
    <w:rsid w:val="00361E2E"/>
    <w:rsid w:val="003B25CA"/>
    <w:rsid w:val="003C5AD5"/>
    <w:rsid w:val="003E0E79"/>
    <w:rsid w:val="00446F27"/>
    <w:rsid w:val="00465557"/>
    <w:rsid w:val="00474C26"/>
    <w:rsid w:val="00486F55"/>
    <w:rsid w:val="004903E7"/>
    <w:rsid w:val="004F1E62"/>
    <w:rsid w:val="00534213"/>
    <w:rsid w:val="00554E35"/>
    <w:rsid w:val="00561F32"/>
    <w:rsid w:val="005A4234"/>
    <w:rsid w:val="005B2347"/>
    <w:rsid w:val="005B5D0C"/>
    <w:rsid w:val="005C37F7"/>
    <w:rsid w:val="005D09E0"/>
    <w:rsid w:val="00611C11"/>
    <w:rsid w:val="00654F1C"/>
    <w:rsid w:val="00655117"/>
    <w:rsid w:val="006831F2"/>
    <w:rsid w:val="006A5527"/>
    <w:rsid w:val="006F6EA7"/>
    <w:rsid w:val="007B4000"/>
    <w:rsid w:val="007D11D0"/>
    <w:rsid w:val="007D2B4D"/>
    <w:rsid w:val="007E50E2"/>
    <w:rsid w:val="00810741"/>
    <w:rsid w:val="0087074D"/>
    <w:rsid w:val="00877EC6"/>
    <w:rsid w:val="008925BD"/>
    <w:rsid w:val="00893C9B"/>
    <w:rsid w:val="00913AB4"/>
    <w:rsid w:val="00916C35"/>
    <w:rsid w:val="0095616E"/>
    <w:rsid w:val="00956FAD"/>
    <w:rsid w:val="009A1931"/>
    <w:rsid w:val="009C14D0"/>
    <w:rsid w:val="00A065CB"/>
    <w:rsid w:val="00A105F0"/>
    <w:rsid w:val="00A117E9"/>
    <w:rsid w:val="00A2334A"/>
    <w:rsid w:val="00A52393"/>
    <w:rsid w:val="00A80A39"/>
    <w:rsid w:val="00AA3D8B"/>
    <w:rsid w:val="00AF2821"/>
    <w:rsid w:val="00AF294B"/>
    <w:rsid w:val="00B02B9A"/>
    <w:rsid w:val="00B04835"/>
    <w:rsid w:val="00BA50EC"/>
    <w:rsid w:val="00BD34C0"/>
    <w:rsid w:val="00BE560E"/>
    <w:rsid w:val="00C054F9"/>
    <w:rsid w:val="00C222EC"/>
    <w:rsid w:val="00C340AB"/>
    <w:rsid w:val="00C615C3"/>
    <w:rsid w:val="00CA1339"/>
    <w:rsid w:val="00CA3DF6"/>
    <w:rsid w:val="00D2681B"/>
    <w:rsid w:val="00DA308F"/>
    <w:rsid w:val="00DA4554"/>
    <w:rsid w:val="00DB203E"/>
    <w:rsid w:val="00DC6B40"/>
    <w:rsid w:val="00E409B6"/>
    <w:rsid w:val="00E92AA0"/>
    <w:rsid w:val="00EA5855"/>
    <w:rsid w:val="00EE444F"/>
    <w:rsid w:val="00F12FDE"/>
    <w:rsid w:val="00F22CA7"/>
    <w:rsid w:val="00F3605F"/>
    <w:rsid w:val="00F603EA"/>
    <w:rsid w:val="00F66392"/>
    <w:rsid w:val="00F73C34"/>
    <w:rsid w:val="00F92DA0"/>
    <w:rsid w:val="00FC1B1C"/>
    <w:rsid w:val="00FE3846"/>
    <w:rsid w:val="00FF306E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22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22E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344</Words>
  <Characters>1961</Characters>
  <Application>Microsoft Office Word</Application>
  <DocSecurity>0</DocSecurity>
  <Lines>16</Lines>
  <Paragraphs>4</Paragraphs>
  <ScaleCrop>false</ScaleCrop>
  <Company>Microsoft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103</cp:revision>
  <cp:lastPrinted>2018-10-25T02:57:00Z</cp:lastPrinted>
  <dcterms:created xsi:type="dcterms:W3CDTF">2016-12-01T07:04:00Z</dcterms:created>
  <dcterms:modified xsi:type="dcterms:W3CDTF">2022-04-02T03:15:00Z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